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9D18" w14:textId="15D92670" w:rsidR="00457335" w:rsidRPr="0095533E" w:rsidRDefault="00457335" w:rsidP="00457335">
      <w:pPr>
        <w:rPr>
          <w:rFonts w:ascii="Georgia" w:hAnsi="Georgia"/>
          <w:sz w:val="24"/>
          <w:szCs w:val="24"/>
        </w:rPr>
      </w:pPr>
      <w:r w:rsidRPr="0095533E">
        <w:rPr>
          <w:rFonts w:ascii="Georgia" w:hAnsi="Georgia"/>
          <w:b/>
          <w:bCs/>
          <w:sz w:val="24"/>
          <w:szCs w:val="24"/>
        </w:rPr>
        <w:t>President’s Report</w:t>
      </w:r>
      <w:r w:rsidRPr="0095533E">
        <w:rPr>
          <w:rFonts w:ascii="Georgia" w:hAnsi="Georgia"/>
          <w:sz w:val="24"/>
          <w:szCs w:val="24"/>
        </w:rPr>
        <w:tab/>
      </w:r>
      <w:r w:rsidRPr="0095533E">
        <w:rPr>
          <w:rFonts w:ascii="Georgia" w:hAnsi="Georgia"/>
          <w:sz w:val="24"/>
          <w:szCs w:val="24"/>
        </w:rPr>
        <w:tab/>
      </w:r>
      <w:r w:rsidRPr="0095533E">
        <w:rPr>
          <w:rFonts w:ascii="Georgia" w:hAnsi="Georgia"/>
          <w:sz w:val="24"/>
          <w:szCs w:val="24"/>
        </w:rPr>
        <w:tab/>
      </w:r>
      <w:r w:rsidRPr="0095533E">
        <w:rPr>
          <w:rFonts w:ascii="Georgia" w:hAnsi="Georgia"/>
          <w:sz w:val="24"/>
          <w:szCs w:val="24"/>
        </w:rPr>
        <w:tab/>
      </w:r>
      <w:r w:rsidR="00CE1712">
        <w:rPr>
          <w:rFonts w:ascii="Georgia" w:hAnsi="Georgia"/>
          <w:sz w:val="24"/>
          <w:szCs w:val="24"/>
        </w:rPr>
        <w:tab/>
        <w:t xml:space="preserve">      </w:t>
      </w:r>
      <w:r w:rsidRPr="0095533E">
        <w:rPr>
          <w:rFonts w:ascii="Georgia" w:hAnsi="Georgia"/>
          <w:b/>
          <w:bCs/>
          <w:sz w:val="24"/>
          <w:szCs w:val="24"/>
        </w:rPr>
        <w:t xml:space="preserve">Monday </w:t>
      </w:r>
      <w:r w:rsidR="00CE1712">
        <w:rPr>
          <w:rFonts w:ascii="Georgia" w:hAnsi="Georgia"/>
          <w:b/>
          <w:bCs/>
          <w:sz w:val="24"/>
          <w:szCs w:val="24"/>
        </w:rPr>
        <w:t>18 March</w:t>
      </w:r>
      <w:r w:rsidRPr="0095533E">
        <w:rPr>
          <w:rFonts w:ascii="Georgia" w:hAnsi="Georgia"/>
          <w:b/>
          <w:bCs/>
          <w:sz w:val="24"/>
          <w:szCs w:val="24"/>
        </w:rPr>
        <w:t xml:space="preserve"> 202</w:t>
      </w:r>
      <w:r>
        <w:rPr>
          <w:rFonts w:ascii="Georgia" w:hAnsi="Georgia"/>
          <w:b/>
          <w:bCs/>
          <w:sz w:val="24"/>
          <w:szCs w:val="24"/>
        </w:rPr>
        <w:t>4</w:t>
      </w:r>
    </w:p>
    <w:p w14:paraId="35C09795" w14:textId="77777777" w:rsidR="00457335" w:rsidRPr="0095533E" w:rsidRDefault="00457335" w:rsidP="00457335">
      <w:pPr>
        <w:rPr>
          <w:rFonts w:ascii="Georgia" w:hAnsi="Georgia"/>
          <w:sz w:val="24"/>
          <w:szCs w:val="24"/>
        </w:rPr>
      </w:pPr>
      <w:r w:rsidRPr="0095533E">
        <w:rPr>
          <w:rFonts w:ascii="Georgia" w:hAnsi="Georgia"/>
          <w:sz w:val="24"/>
          <w:szCs w:val="24"/>
        </w:rPr>
        <w:t>Presented to Student Parliament by Eva Curran, Strath Union President</w:t>
      </w:r>
    </w:p>
    <w:p w14:paraId="3883FE54" w14:textId="77777777" w:rsidR="00457335" w:rsidRPr="0095533E" w:rsidRDefault="00457335" w:rsidP="00457335">
      <w:pPr>
        <w:rPr>
          <w:rFonts w:ascii="Georgia" w:hAnsi="Georgia"/>
          <w:sz w:val="24"/>
          <w:szCs w:val="24"/>
        </w:rPr>
      </w:pPr>
    </w:p>
    <w:p w14:paraId="0C03AF9F" w14:textId="188A514D" w:rsidR="002B69CB" w:rsidRPr="002B69CB" w:rsidRDefault="00457335" w:rsidP="002B69CB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Meeting Updates</w:t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 w:rsidRPr="0095533E">
        <w:rPr>
          <w:rFonts w:ascii="Georgia" w:hAnsi="Georgia"/>
          <w:b/>
          <w:bCs/>
          <w:sz w:val="24"/>
          <w:szCs w:val="24"/>
        </w:rPr>
        <w:tab/>
      </w:r>
      <w:r w:rsidRPr="0095533E">
        <w:rPr>
          <w:rFonts w:ascii="Georgia" w:hAnsi="Georgia"/>
          <w:b/>
          <w:bCs/>
          <w:sz w:val="24"/>
          <w:szCs w:val="24"/>
        </w:rPr>
        <w:tab/>
      </w:r>
      <w:r w:rsidRPr="0095533E">
        <w:rPr>
          <w:rFonts w:ascii="Georgia" w:hAnsi="Georgia"/>
          <w:b/>
          <w:bCs/>
          <w:sz w:val="24"/>
          <w:szCs w:val="24"/>
        </w:rPr>
        <w:tab/>
      </w:r>
      <w:r w:rsidRPr="0095533E"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 w:rsidRPr="0095533E">
        <w:rPr>
          <w:rFonts w:ascii="Georgia" w:hAnsi="Georgia"/>
          <w:i/>
          <w:iCs/>
          <w:sz w:val="24"/>
          <w:szCs w:val="24"/>
        </w:rPr>
        <w:t>Information</w:t>
      </w:r>
    </w:p>
    <w:p w14:paraId="17EFAD38" w14:textId="3673BAC3" w:rsidR="00094F05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NUS Rally Against Education Cuts</w:t>
      </w:r>
      <w:r w:rsidR="00094F05">
        <w:rPr>
          <w:rFonts w:ascii="Georgia" w:hAnsi="Georgia"/>
          <w:sz w:val="24"/>
          <w:szCs w:val="24"/>
        </w:rPr>
        <w:t xml:space="preserve"> </w:t>
      </w:r>
      <w:r w:rsidR="00094F05">
        <w:rPr>
          <w:rFonts w:ascii="Georgia" w:hAnsi="Georgia"/>
          <w:sz w:val="24"/>
          <w:szCs w:val="24"/>
        </w:rPr>
        <w:tab/>
      </w:r>
      <w:r w:rsidR="00094F05">
        <w:rPr>
          <w:rFonts w:ascii="Georgia" w:hAnsi="Georgia"/>
          <w:sz w:val="24"/>
          <w:szCs w:val="24"/>
        </w:rPr>
        <w:tab/>
      </w:r>
      <w:r w:rsidR="00094F05">
        <w:rPr>
          <w:rFonts w:ascii="Georgia" w:hAnsi="Georgia"/>
          <w:sz w:val="24"/>
          <w:szCs w:val="24"/>
        </w:rPr>
        <w:tab/>
      </w:r>
      <w:r w:rsidR="00094F0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21 February</w:t>
      </w:r>
    </w:p>
    <w:p w14:paraId="0FF6977D" w14:textId="2D333300" w:rsidR="00094F05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Trustee Away Day</w:t>
      </w:r>
      <w:r>
        <w:rPr>
          <w:rFonts w:ascii="Georgia" w:hAnsi="Georgia"/>
          <w:sz w:val="24"/>
          <w:szCs w:val="24"/>
        </w:rPr>
        <w:tab/>
      </w:r>
      <w:r w:rsidR="00094F05">
        <w:rPr>
          <w:rFonts w:ascii="Georgia" w:hAnsi="Georgia"/>
          <w:sz w:val="24"/>
          <w:szCs w:val="24"/>
        </w:rPr>
        <w:tab/>
      </w:r>
      <w:r w:rsidR="00094F05">
        <w:rPr>
          <w:rFonts w:ascii="Georgia" w:hAnsi="Georgia"/>
          <w:sz w:val="24"/>
          <w:szCs w:val="24"/>
        </w:rPr>
        <w:tab/>
      </w:r>
      <w:r w:rsidR="00094F05">
        <w:rPr>
          <w:rFonts w:ascii="Georgia" w:hAnsi="Georgia"/>
          <w:sz w:val="24"/>
          <w:szCs w:val="24"/>
        </w:rPr>
        <w:tab/>
      </w:r>
      <w:r w:rsidR="00094F05">
        <w:rPr>
          <w:rFonts w:ascii="Georgia" w:hAnsi="Georgia"/>
          <w:sz w:val="24"/>
          <w:szCs w:val="24"/>
        </w:rPr>
        <w:tab/>
      </w:r>
      <w:r w:rsidR="00094F05">
        <w:rPr>
          <w:rFonts w:ascii="Georgia" w:hAnsi="Georgia"/>
          <w:sz w:val="24"/>
          <w:szCs w:val="24"/>
        </w:rPr>
        <w:tab/>
      </w:r>
      <w:r w:rsidR="00094F0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23 February</w:t>
      </w:r>
    </w:p>
    <w:p w14:paraId="2E36AE2C" w14:textId="35E1E324" w:rsidR="00E76463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Elections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26– 29 February</w:t>
      </w:r>
      <w:r w:rsidR="00E76463">
        <w:rPr>
          <w:rFonts w:ascii="Georgia" w:hAnsi="Georgia"/>
          <w:sz w:val="24"/>
          <w:szCs w:val="24"/>
        </w:rPr>
        <w:t xml:space="preserve"> </w:t>
      </w:r>
    </w:p>
    <w:p w14:paraId="5FE0232C" w14:textId="73C245B4" w:rsidR="002B69CB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Appointment Committee for CEO </w:t>
      </w:r>
      <w:r w:rsidR="00903CC5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>ole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27 February</w:t>
      </w:r>
    </w:p>
    <w:p w14:paraId="1555E84B" w14:textId="6965BB17" w:rsidR="002B69CB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Prez Drop-In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1 March</w:t>
      </w:r>
    </w:p>
    <w:p w14:paraId="248F6505" w14:textId="77D4AD05" w:rsidR="002B69CB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Social Media Content Planner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4 March</w:t>
      </w:r>
    </w:p>
    <w:p w14:paraId="3DA98E27" w14:textId="36717E7B" w:rsidR="002B69CB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Estates Engagement Session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5 March</w:t>
      </w:r>
    </w:p>
    <w:p w14:paraId="27271C38" w14:textId="1B3DACC8" w:rsidR="002B69CB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="00903CC5">
        <w:rPr>
          <w:rFonts w:ascii="Georgia" w:hAnsi="Georgia"/>
          <w:sz w:val="24"/>
          <w:szCs w:val="24"/>
        </w:rPr>
        <w:t xml:space="preserve">tudent </w:t>
      </w:r>
      <w:r>
        <w:rPr>
          <w:rFonts w:ascii="Georgia" w:hAnsi="Georgia"/>
          <w:sz w:val="24"/>
          <w:szCs w:val="24"/>
        </w:rPr>
        <w:t>E</w:t>
      </w:r>
      <w:r w:rsidR="00903CC5">
        <w:rPr>
          <w:rFonts w:ascii="Georgia" w:hAnsi="Georgia"/>
          <w:sz w:val="24"/>
          <w:szCs w:val="24"/>
        </w:rPr>
        <w:t xml:space="preserve">xperience </w:t>
      </w:r>
      <w:r>
        <w:rPr>
          <w:rFonts w:ascii="Georgia" w:hAnsi="Georgia"/>
          <w:sz w:val="24"/>
          <w:szCs w:val="24"/>
        </w:rPr>
        <w:t>C</w:t>
      </w:r>
      <w:r w:rsidR="00903CC5">
        <w:rPr>
          <w:rFonts w:ascii="Georgia" w:hAnsi="Georgia"/>
          <w:sz w:val="24"/>
          <w:szCs w:val="24"/>
        </w:rPr>
        <w:t xml:space="preserve">ommittee Business </w:t>
      </w:r>
      <w:r>
        <w:rPr>
          <w:rFonts w:ascii="Georgia" w:hAnsi="Georgia"/>
          <w:sz w:val="24"/>
          <w:szCs w:val="24"/>
        </w:rPr>
        <w:t>C</w:t>
      </w:r>
      <w:r w:rsidR="00903CC5">
        <w:rPr>
          <w:rFonts w:ascii="Georgia" w:hAnsi="Georgia"/>
          <w:sz w:val="24"/>
          <w:szCs w:val="24"/>
        </w:rPr>
        <w:t>ommittee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6 March</w:t>
      </w:r>
    </w:p>
    <w:p w14:paraId="20F09490" w14:textId="3882EEB3" w:rsidR="002B69CB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Senate Business Committee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7 March</w:t>
      </w:r>
    </w:p>
    <w:p w14:paraId="25A77E39" w14:textId="729681C5" w:rsidR="002B69CB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BDS Policy Working Group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7 March</w:t>
      </w:r>
    </w:p>
    <w:p w14:paraId="78405DB2" w14:textId="63052075" w:rsidR="002B69CB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CelebrateHER</w:t>
      </w:r>
      <w:proofErr w:type="spellEnd"/>
      <w:r>
        <w:rPr>
          <w:rFonts w:ascii="Georgia" w:hAnsi="Georgia"/>
          <w:sz w:val="24"/>
          <w:szCs w:val="24"/>
        </w:rPr>
        <w:t xml:space="preserve"> Ball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7 March</w:t>
      </w:r>
    </w:p>
    <w:p w14:paraId="61134798" w14:textId="201FB35F" w:rsidR="002B69CB" w:rsidRDefault="002B69CB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Varsity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8 March</w:t>
      </w:r>
    </w:p>
    <w:p w14:paraId="4814CA12" w14:textId="335806A0" w:rsidR="009D1E93" w:rsidRDefault="009D1E93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Pre-Court Senators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11 March</w:t>
      </w:r>
    </w:p>
    <w:p w14:paraId="331C2D2D" w14:textId="1247F8AD" w:rsidR="009D1E93" w:rsidRDefault="009D1E93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Mental Health and Wellbeing Steering Group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12 March</w:t>
      </w:r>
    </w:p>
    <w:p w14:paraId="38A917C1" w14:textId="26462355" w:rsidR="009D1E93" w:rsidRDefault="009D1E93" w:rsidP="00E7646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Pre-Court with Principal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13 March</w:t>
      </w:r>
    </w:p>
    <w:p w14:paraId="34029702" w14:textId="42CDCE79" w:rsidR="00457335" w:rsidRPr="00FC1051" w:rsidRDefault="009D1E93" w:rsidP="00457335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Court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14 March</w:t>
      </w:r>
    </w:p>
    <w:p w14:paraId="09E47AFC" w14:textId="77777777" w:rsidR="009268E0" w:rsidRPr="0095533E" w:rsidRDefault="009268E0" w:rsidP="00457335">
      <w:pPr>
        <w:rPr>
          <w:rFonts w:ascii="Georgia" w:hAnsi="Georgia"/>
          <w:b/>
          <w:bCs/>
          <w:sz w:val="24"/>
          <w:szCs w:val="24"/>
        </w:rPr>
      </w:pPr>
    </w:p>
    <w:p w14:paraId="5A42EC83" w14:textId="7077A2C3" w:rsidR="00457335" w:rsidRDefault="009268E0" w:rsidP="00EA6715">
      <w:p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2</w:t>
      </w:r>
      <w:r w:rsidR="00457335" w:rsidRPr="0095533E">
        <w:rPr>
          <w:rFonts w:ascii="Georgia" w:hAnsi="Georgia"/>
          <w:b/>
          <w:bCs/>
          <w:sz w:val="24"/>
          <w:szCs w:val="24"/>
        </w:rPr>
        <w:t>. Other Activities</w:t>
      </w:r>
      <w:r w:rsidR="00457335" w:rsidRPr="0095533E">
        <w:rPr>
          <w:rFonts w:ascii="Georgia" w:hAnsi="Georgia"/>
          <w:sz w:val="24"/>
          <w:szCs w:val="24"/>
        </w:rPr>
        <w:tab/>
      </w:r>
      <w:r w:rsidR="00457335" w:rsidRPr="0095533E">
        <w:rPr>
          <w:rFonts w:ascii="Georgia" w:hAnsi="Georgia"/>
          <w:sz w:val="24"/>
          <w:szCs w:val="24"/>
        </w:rPr>
        <w:tab/>
      </w:r>
      <w:r w:rsidR="00457335" w:rsidRPr="0095533E">
        <w:rPr>
          <w:rFonts w:ascii="Georgia" w:hAnsi="Georgia"/>
          <w:sz w:val="24"/>
          <w:szCs w:val="24"/>
        </w:rPr>
        <w:tab/>
      </w:r>
      <w:r w:rsidR="00457335" w:rsidRPr="0095533E">
        <w:rPr>
          <w:rFonts w:ascii="Georgia" w:hAnsi="Georgia"/>
          <w:sz w:val="24"/>
          <w:szCs w:val="24"/>
        </w:rPr>
        <w:tab/>
      </w:r>
      <w:r w:rsidR="00457335" w:rsidRPr="0095533E">
        <w:rPr>
          <w:rFonts w:ascii="Georgia" w:hAnsi="Georgia"/>
          <w:sz w:val="24"/>
          <w:szCs w:val="24"/>
        </w:rPr>
        <w:tab/>
      </w:r>
      <w:r w:rsidR="00457335" w:rsidRPr="0095533E">
        <w:rPr>
          <w:rFonts w:ascii="Georgia" w:hAnsi="Georgia"/>
          <w:sz w:val="24"/>
          <w:szCs w:val="24"/>
        </w:rPr>
        <w:tab/>
      </w:r>
      <w:r w:rsidR="00457335" w:rsidRPr="0095533E">
        <w:rPr>
          <w:rFonts w:ascii="Georgia" w:hAnsi="Georgia"/>
          <w:sz w:val="24"/>
          <w:szCs w:val="24"/>
        </w:rPr>
        <w:tab/>
      </w:r>
      <w:r w:rsidR="00457335" w:rsidRPr="0095533E">
        <w:rPr>
          <w:rFonts w:ascii="Georgia" w:hAnsi="Georgia"/>
          <w:i/>
          <w:iCs/>
          <w:sz w:val="24"/>
          <w:szCs w:val="24"/>
        </w:rPr>
        <w:t>Information</w:t>
      </w:r>
    </w:p>
    <w:p w14:paraId="79FA5A9F" w14:textId="2F9D2282" w:rsidR="00FC1051" w:rsidRDefault="00FC1051" w:rsidP="006A4D6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WON THE ELECTION! Thank you for re-electing me!</w:t>
      </w:r>
    </w:p>
    <w:p w14:paraId="7A55C308" w14:textId="2EF14BEC" w:rsidR="006A4D60" w:rsidRDefault="00411132" w:rsidP="006A4D6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Met with</w:t>
      </w:r>
      <w:r w:rsidR="006A4D60">
        <w:rPr>
          <w:rFonts w:ascii="Georgia" w:hAnsi="Georgia"/>
          <w:sz w:val="24"/>
          <w:szCs w:val="24"/>
        </w:rPr>
        <w:t xml:space="preserve"> the Deans of each</w:t>
      </w:r>
      <w:r>
        <w:rPr>
          <w:rFonts w:ascii="Georgia" w:hAnsi="Georgia"/>
          <w:sz w:val="24"/>
          <w:szCs w:val="24"/>
        </w:rPr>
        <w:t xml:space="preserve"> Faculty to discuss </w:t>
      </w:r>
      <w:r w:rsidR="006A4D60">
        <w:rPr>
          <w:rFonts w:ascii="Georgia" w:hAnsi="Georgia"/>
          <w:sz w:val="24"/>
          <w:szCs w:val="24"/>
        </w:rPr>
        <w:t>requirements of implementing</w:t>
      </w:r>
      <w:r>
        <w:rPr>
          <w:rFonts w:ascii="Georgia" w:hAnsi="Georgia"/>
          <w:sz w:val="24"/>
          <w:szCs w:val="24"/>
        </w:rPr>
        <w:t xml:space="preserve"> the</w:t>
      </w:r>
      <w:r w:rsidR="002B69CB">
        <w:rPr>
          <w:rFonts w:ascii="Georgia" w:hAnsi="Georgia"/>
          <w:sz w:val="24"/>
          <w:szCs w:val="24"/>
        </w:rPr>
        <w:t xml:space="preserve"> buddy system</w:t>
      </w:r>
      <w:r>
        <w:rPr>
          <w:rFonts w:ascii="Georgia" w:hAnsi="Georgia"/>
          <w:sz w:val="24"/>
          <w:szCs w:val="24"/>
        </w:rPr>
        <w:t xml:space="preserve"> on a departmental level</w:t>
      </w:r>
      <w:r w:rsidR="006A4D60">
        <w:rPr>
          <w:rFonts w:ascii="Georgia" w:hAnsi="Georgia"/>
          <w:sz w:val="24"/>
          <w:szCs w:val="24"/>
        </w:rPr>
        <w:t>.</w:t>
      </w:r>
    </w:p>
    <w:p w14:paraId="6FBD6D08" w14:textId="790FA448" w:rsidR="009268E0" w:rsidRDefault="006A4D60" w:rsidP="00CD5C88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A4D60">
        <w:rPr>
          <w:rFonts w:ascii="Georgia" w:hAnsi="Georgia"/>
          <w:sz w:val="24"/>
          <w:szCs w:val="24"/>
        </w:rPr>
        <w:t>Consulted with the University on student halls rent prices. Negotiated t</w:t>
      </w:r>
      <w:r>
        <w:rPr>
          <w:rFonts w:ascii="Georgia" w:hAnsi="Georgia"/>
          <w:sz w:val="24"/>
          <w:szCs w:val="24"/>
        </w:rPr>
        <w:t xml:space="preserve">he proposed rent increase from 10% to 6%, but I’m still pushing for lower.  </w:t>
      </w:r>
    </w:p>
    <w:p w14:paraId="02D228C7" w14:textId="721E7380" w:rsidR="00FC1051" w:rsidRDefault="006A4D60" w:rsidP="00FC105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Assisted students in organising </w:t>
      </w:r>
      <w:proofErr w:type="spellStart"/>
      <w:r>
        <w:rPr>
          <w:rFonts w:ascii="Georgia" w:hAnsi="Georgia"/>
          <w:sz w:val="24"/>
          <w:szCs w:val="24"/>
        </w:rPr>
        <w:t>ElectHER</w:t>
      </w:r>
      <w:proofErr w:type="spellEnd"/>
      <w:r>
        <w:rPr>
          <w:rFonts w:ascii="Georgia" w:hAnsi="Georgia"/>
          <w:sz w:val="24"/>
          <w:szCs w:val="24"/>
        </w:rPr>
        <w:t xml:space="preserve"> workshops. </w:t>
      </w:r>
    </w:p>
    <w:p w14:paraId="5CFBE7D0" w14:textId="3BCF7424" w:rsidR="00FC1051" w:rsidRDefault="00FC1051" w:rsidP="00FC105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Began a proposal for an ‘Activism Hub’ on Level 2 of L&amp;T.</w:t>
      </w:r>
    </w:p>
    <w:p w14:paraId="1FAD04DD" w14:textId="0BE1C337" w:rsidR="00FC1051" w:rsidRDefault="00FC1051" w:rsidP="00FC105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Collaborated with Student Survey’s to gather data relevant to my remote learning research. </w:t>
      </w:r>
    </w:p>
    <w:p w14:paraId="11C27143" w14:textId="1F3AB2D7" w:rsidR="00FC1051" w:rsidRDefault="00FC1051" w:rsidP="00FC105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Met with Comms to plan </w:t>
      </w:r>
      <w:r w:rsidR="00903CC5">
        <w:rPr>
          <w:rFonts w:ascii="Georgia" w:hAnsi="Georgia"/>
          <w:sz w:val="24"/>
          <w:szCs w:val="24"/>
        </w:rPr>
        <w:t xml:space="preserve">my campaigns for the </w:t>
      </w:r>
      <w:r>
        <w:rPr>
          <w:rFonts w:ascii="Georgia" w:hAnsi="Georgia"/>
          <w:sz w:val="24"/>
          <w:szCs w:val="24"/>
        </w:rPr>
        <w:t>year ahead</w:t>
      </w:r>
      <w:r w:rsidR="00903CC5">
        <w:rPr>
          <w:rFonts w:ascii="Georgia" w:hAnsi="Georgia"/>
          <w:sz w:val="24"/>
          <w:szCs w:val="24"/>
        </w:rPr>
        <w:t>.</w:t>
      </w:r>
    </w:p>
    <w:p w14:paraId="401F746E" w14:textId="6038767A" w:rsidR="00FC1051" w:rsidRPr="00FC1051" w:rsidRDefault="00903CC5" w:rsidP="00FC105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Spent </w:t>
      </w:r>
      <w:r w:rsidR="00FC1051">
        <w:rPr>
          <w:rFonts w:ascii="Georgia" w:hAnsi="Georgia"/>
          <w:sz w:val="24"/>
          <w:szCs w:val="24"/>
        </w:rPr>
        <w:t>a week of annual leave campaigning</w:t>
      </w:r>
      <w:r>
        <w:rPr>
          <w:rFonts w:ascii="Georgia" w:hAnsi="Georgia"/>
          <w:sz w:val="24"/>
          <w:szCs w:val="24"/>
        </w:rPr>
        <w:t>.</w:t>
      </w:r>
    </w:p>
    <w:p w14:paraId="1787F0AB" w14:textId="55558D82" w:rsidR="00FC1051" w:rsidRDefault="00FC1051" w:rsidP="00FC105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Recorded a </w:t>
      </w:r>
      <w:r w:rsidR="00903CC5">
        <w:rPr>
          <w:rFonts w:ascii="Georgia" w:hAnsi="Georgia"/>
          <w:sz w:val="24"/>
          <w:szCs w:val="24"/>
        </w:rPr>
        <w:t>‘</w:t>
      </w:r>
      <w:r>
        <w:rPr>
          <w:rFonts w:ascii="Georgia" w:hAnsi="Georgia"/>
          <w:sz w:val="24"/>
          <w:szCs w:val="24"/>
        </w:rPr>
        <w:t>Love Queries</w:t>
      </w:r>
      <w:r w:rsidR="00903CC5">
        <w:rPr>
          <w:rFonts w:ascii="Georgia" w:hAnsi="Georgia"/>
          <w:sz w:val="24"/>
          <w:szCs w:val="24"/>
        </w:rPr>
        <w:t>’</w:t>
      </w:r>
      <w:r>
        <w:rPr>
          <w:rFonts w:ascii="Georgia" w:hAnsi="Georgia"/>
          <w:sz w:val="24"/>
          <w:szCs w:val="24"/>
        </w:rPr>
        <w:t xml:space="preserve"> episode with the Strath Fusion.</w:t>
      </w:r>
    </w:p>
    <w:p w14:paraId="2E05E082" w14:textId="1BAFB95C" w:rsidR="009268E0" w:rsidRDefault="00FC1051" w:rsidP="009268E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Continued to lobby the University Exec team to release a statement on Palestine, asking for transparency with the student body. </w:t>
      </w:r>
    </w:p>
    <w:p w14:paraId="65896AC5" w14:textId="77777777" w:rsidR="00FC1051" w:rsidRPr="00FC1051" w:rsidRDefault="00FC1051" w:rsidP="00FC1051">
      <w:pPr>
        <w:rPr>
          <w:rFonts w:ascii="Georgia" w:hAnsi="Georgia"/>
          <w:sz w:val="24"/>
          <w:szCs w:val="24"/>
        </w:rPr>
      </w:pPr>
    </w:p>
    <w:p w14:paraId="2ECAE192" w14:textId="383C787A" w:rsidR="00FC1051" w:rsidRPr="00FC1051" w:rsidRDefault="009268E0">
      <w:pPr>
        <w:rPr>
          <w:rFonts w:ascii="Georgia" w:hAnsi="Georgia"/>
          <w:sz w:val="24"/>
          <w:szCs w:val="24"/>
        </w:rPr>
      </w:pPr>
      <w:r w:rsidRPr="009268E0">
        <w:rPr>
          <w:rFonts w:ascii="Georgia" w:hAnsi="Georgia"/>
          <w:sz w:val="24"/>
          <w:szCs w:val="24"/>
        </w:rPr>
        <w:t>Thank you a</w:t>
      </w:r>
      <w:r>
        <w:rPr>
          <w:rFonts w:ascii="Georgia" w:hAnsi="Georgia"/>
          <w:sz w:val="24"/>
          <w:szCs w:val="24"/>
        </w:rPr>
        <w:t xml:space="preserve">ll for your </w:t>
      </w:r>
      <w:r w:rsidR="006A4D60">
        <w:rPr>
          <w:rFonts w:ascii="Georgia" w:hAnsi="Georgia"/>
          <w:sz w:val="24"/>
          <w:szCs w:val="24"/>
        </w:rPr>
        <w:t xml:space="preserve">hard work, </w:t>
      </w:r>
      <w:r>
        <w:rPr>
          <w:rFonts w:ascii="Georgia" w:hAnsi="Georgia"/>
          <w:sz w:val="24"/>
          <w:szCs w:val="24"/>
        </w:rPr>
        <w:t>dedication</w:t>
      </w:r>
      <w:r w:rsidR="006A4D60">
        <w:rPr>
          <w:rFonts w:ascii="Georgia" w:hAnsi="Georgia"/>
          <w:sz w:val="24"/>
          <w:szCs w:val="24"/>
        </w:rPr>
        <w:t xml:space="preserve"> and support this year. Each of you have been responsible for leading positive change at Strathclyde and I’m proud to have worked with you! Never be a stranger and best of luck in your next endeavours. Lots of love x</w:t>
      </w:r>
    </w:p>
    <w:sectPr w:rsidR="00FC1051" w:rsidRPr="00FC1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B1"/>
    <w:multiLevelType w:val="hybridMultilevel"/>
    <w:tmpl w:val="37623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F0454"/>
    <w:multiLevelType w:val="multilevel"/>
    <w:tmpl w:val="5EF2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C266BE"/>
    <w:multiLevelType w:val="hybridMultilevel"/>
    <w:tmpl w:val="58D2FF4C"/>
    <w:lvl w:ilvl="0" w:tplc="CBB6A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7144">
    <w:abstractNumId w:val="0"/>
  </w:num>
  <w:num w:numId="2" w16cid:durableId="564343746">
    <w:abstractNumId w:val="2"/>
  </w:num>
  <w:num w:numId="3" w16cid:durableId="3443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03"/>
    <w:rsid w:val="00061E55"/>
    <w:rsid w:val="00094F05"/>
    <w:rsid w:val="00134463"/>
    <w:rsid w:val="00200122"/>
    <w:rsid w:val="002B69CB"/>
    <w:rsid w:val="0039792C"/>
    <w:rsid w:val="00411132"/>
    <w:rsid w:val="00457335"/>
    <w:rsid w:val="006A4D60"/>
    <w:rsid w:val="006A5528"/>
    <w:rsid w:val="00903CC5"/>
    <w:rsid w:val="009268E0"/>
    <w:rsid w:val="009D1E93"/>
    <w:rsid w:val="00B24B03"/>
    <w:rsid w:val="00BC525F"/>
    <w:rsid w:val="00C22317"/>
    <w:rsid w:val="00CE1712"/>
    <w:rsid w:val="00D27707"/>
    <w:rsid w:val="00E31A95"/>
    <w:rsid w:val="00E76463"/>
    <w:rsid w:val="00EA6715"/>
    <w:rsid w:val="00EF2FDA"/>
    <w:rsid w:val="00F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6BF7"/>
  <w15:chartTrackingRefBased/>
  <w15:docId w15:val="{12F64B88-7929-4CAA-B6AA-D1A9A38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3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Curran</dc:creator>
  <cp:keywords/>
  <dc:description/>
  <cp:lastModifiedBy>Eva Curran</cp:lastModifiedBy>
  <cp:revision>10</cp:revision>
  <dcterms:created xsi:type="dcterms:W3CDTF">2024-01-19T12:32:00Z</dcterms:created>
  <dcterms:modified xsi:type="dcterms:W3CDTF">2024-03-13T21:49:00Z</dcterms:modified>
</cp:coreProperties>
</file>