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648C8" w:rsidR="003B0D19" w:rsidP="5280B3C6" w:rsidRDefault="61B6EE10" w14:paraId="7A740587" w14:textId="5E5050F8">
      <w:pPr>
        <w:spacing w:line="252" w:lineRule="auto"/>
        <w:jc w:val="center"/>
        <w:rPr>
          <w:rFonts w:ascii="Calibri" w:hAnsi="Calibri" w:eastAsia="Calibri" w:cs="Calibri"/>
          <w:b/>
          <w:bCs/>
          <w:color w:val="000000" w:themeColor="text1"/>
        </w:rPr>
      </w:pPr>
      <w:r w:rsidRPr="1E08E196">
        <w:rPr>
          <w:rFonts w:ascii="Calibri" w:hAnsi="Calibri" w:eastAsia="Calibri" w:cs="Calibri"/>
          <w:b/>
          <w:bCs/>
          <w:color w:val="000000" w:themeColor="text1"/>
        </w:rPr>
        <w:t xml:space="preserve">Societies Executive Committee Meeting </w:t>
      </w:r>
      <w:r w:rsidRPr="1E08E196" w:rsidR="2EDC4F8B">
        <w:rPr>
          <w:rFonts w:ascii="Calibri" w:hAnsi="Calibri" w:eastAsia="Calibri" w:cs="Calibri"/>
          <w:b/>
          <w:bCs/>
          <w:color w:val="000000" w:themeColor="text1"/>
        </w:rPr>
        <w:t>5</w:t>
      </w:r>
      <w:r w:rsidRPr="1E08E196" w:rsidR="4024A928">
        <w:rPr>
          <w:rFonts w:ascii="Calibri" w:hAnsi="Calibri" w:eastAsia="Calibri" w:cs="Calibri"/>
          <w:b/>
          <w:bCs/>
          <w:color w:val="000000" w:themeColor="text1"/>
        </w:rPr>
        <w:t xml:space="preserve"> </w:t>
      </w:r>
      <w:r w:rsidR="00471F2B">
        <w:rPr>
          <w:rFonts w:ascii="Calibri" w:hAnsi="Calibri" w:eastAsia="Calibri" w:cs="Calibri"/>
          <w:b/>
          <w:bCs/>
          <w:color w:val="000000" w:themeColor="text1"/>
        </w:rPr>
        <w:t>Minutes</w:t>
      </w:r>
    </w:p>
    <w:p w:rsidRPr="004648C8" w:rsidR="003B0D19" w:rsidP="5280B3C6" w:rsidRDefault="0C061FBC" w14:paraId="587A993E" w14:textId="4407D51C">
      <w:pPr>
        <w:spacing w:line="252" w:lineRule="auto"/>
        <w:jc w:val="center"/>
        <w:rPr>
          <w:rFonts w:ascii="Calibri" w:hAnsi="Calibri" w:eastAsia="Calibri" w:cs="Calibri"/>
          <w:b/>
          <w:bCs/>
          <w:color w:val="000000" w:themeColor="text1"/>
        </w:rPr>
      </w:pPr>
      <w:r w:rsidRPr="1E08E196">
        <w:rPr>
          <w:rFonts w:ascii="Calibri" w:hAnsi="Calibri" w:eastAsia="Calibri" w:cs="Calibri"/>
          <w:b/>
          <w:bCs/>
          <w:color w:val="000000" w:themeColor="text1"/>
        </w:rPr>
        <w:t>23</w:t>
      </w:r>
      <w:r w:rsidRPr="1E08E196" w:rsidR="61B6EE10">
        <w:rPr>
          <w:rFonts w:ascii="Calibri" w:hAnsi="Calibri" w:eastAsia="Calibri" w:cs="Calibri"/>
          <w:b/>
          <w:bCs/>
          <w:color w:val="000000" w:themeColor="text1"/>
        </w:rPr>
        <w:t>/</w:t>
      </w:r>
      <w:r w:rsidRPr="1E08E196" w:rsidR="3DDF3AC8">
        <w:rPr>
          <w:rFonts w:ascii="Calibri" w:hAnsi="Calibri" w:eastAsia="Calibri" w:cs="Calibri"/>
          <w:b/>
          <w:bCs/>
          <w:color w:val="000000" w:themeColor="text1"/>
        </w:rPr>
        <w:t>10</w:t>
      </w:r>
      <w:r w:rsidRPr="1E08E196" w:rsidR="61B6EE10">
        <w:rPr>
          <w:rFonts w:ascii="Calibri" w:hAnsi="Calibri" w:eastAsia="Calibri" w:cs="Calibri"/>
          <w:b/>
          <w:bCs/>
          <w:color w:val="000000" w:themeColor="text1"/>
        </w:rPr>
        <w:t>/24</w:t>
      </w:r>
    </w:p>
    <w:p w:rsidR="003B0D19" w:rsidP="00DE75EE" w:rsidRDefault="6AB29724" w14:paraId="34920E4E" w14:textId="68FDCDB6">
      <w:pPr>
        <w:pStyle w:val="ListParagraph"/>
        <w:numPr>
          <w:ilvl w:val="0"/>
          <w:numId w:val="9"/>
        </w:numPr>
        <w:spacing w:line="252" w:lineRule="auto"/>
        <w:rPr>
          <w:rFonts w:ascii="Calibri" w:hAnsi="Calibri" w:eastAsia="Calibri" w:cs="Calibri"/>
          <w:color w:val="000000" w:themeColor="text1"/>
          <w:sz w:val="22"/>
          <w:szCs w:val="22"/>
        </w:rPr>
      </w:pPr>
      <w:r w:rsidRPr="1E08E196">
        <w:rPr>
          <w:rFonts w:ascii="Calibri" w:hAnsi="Calibri" w:eastAsia="Calibri" w:cs="Calibri"/>
          <w:color w:val="000000" w:themeColor="text1"/>
          <w:sz w:val="22"/>
          <w:szCs w:val="22"/>
        </w:rPr>
        <w:t>Welcome and Apologies</w:t>
      </w:r>
    </w:p>
    <w:p w:rsidR="00BB6884" w:rsidP="00BB6884" w:rsidRDefault="00BB6884" w14:paraId="5030A0A6" w14:textId="77777777">
      <w:pPr>
        <w:pStyle w:val="ListParagraph"/>
        <w:spacing w:line="252" w:lineRule="auto"/>
        <w:ind w:left="927"/>
        <w:rPr>
          <w:rFonts w:ascii="Calibri" w:hAnsi="Calibri" w:eastAsia="Calibri" w:cs="Calibri"/>
          <w:color w:val="000000" w:themeColor="text1"/>
          <w:sz w:val="22"/>
          <w:szCs w:val="22"/>
        </w:rPr>
      </w:pPr>
    </w:p>
    <w:p w:rsidR="1E08E196" w:rsidP="1E08E196" w:rsidRDefault="00471F2B" w14:paraId="0914EF71" w14:textId="607DAAF1">
      <w:pPr>
        <w:pStyle w:val="ListParagraph"/>
        <w:spacing w:line="252" w:lineRule="auto"/>
        <w:ind w:left="927"/>
        <w:rPr>
          <w:rFonts w:ascii="Calibri" w:hAnsi="Calibri" w:eastAsia="Calibri" w:cs="Calibri"/>
          <w:color w:val="000000" w:themeColor="text1"/>
          <w:sz w:val="22"/>
          <w:szCs w:val="22"/>
        </w:rPr>
      </w:pPr>
      <w:r>
        <w:rPr>
          <w:rFonts w:ascii="Calibri" w:hAnsi="Calibri" w:eastAsia="Calibri" w:cs="Calibri"/>
          <w:color w:val="000000" w:themeColor="text1"/>
          <w:sz w:val="22"/>
          <w:szCs w:val="22"/>
        </w:rPr>
        <w:t>Apologies – Cameron Pattinson</w:t>
      </w:r>
    </w:p>
    <w:p w:rsidR="004568CE" w:rsidP="1E08E196" w:rsidRDefault="004568CE" w14:paraId="47EE781C" w14:textId="77777777">
      <w:pPr>
        <w:pStyle w:val="ListParagraph"/>
        <w:spacing w:line="252" w:lineRule="auto"/>
        <w:ind w:left="927"/>
        <w:rPr>
          <w:rFonts w:ascii="Calibri" w:hAnsi="Calibri" w:eastAsia="Calibri" w:cs="Calibri"/>
          <w:color w:val="000000" w:themeColor="text1"/>
          <w:sz w:val="22"/>
          <w:szCs w:val="22"/>
        </w:rPr>
      </w:pPr>
    </w:p>
    <w:p w:rsidR="004568CE" w:rsidP="1E08E196" w:rsidRDefault="004568CE" w14:paraId="091FD5A9" w14:textId="397FC137">
      <w:pPr>
        <w:pStyle w:val="ListParagraph"/>
        <w:spacing w:line="252" w:lineRule="auto"/>
        <w:ind w:left="927"/>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Present: </w:t>
      </w:r>
    </w:p>
    <w:p w:rsidRPr="0049790B" w:rsidR="0049790B" w:rsidP="00DE75EE" w:rsidRDefault="0049790B" w14:paraId="6206D4DD" w14:textId="77777777">
      <w:pPr>
        <w:pStyle w:val="ListParagraph"/>
        <w:numPr>
          <w:ilvl w:val="0"/>
          <w:numId w:val="11"/>
        </w:numPr>
        <w:spacing w:line="252" w:lineRule="auto"/>
        <w:rPr>
          <w:rFonts w:ascii="Calibri" w:hAnsi="Calibri" w:eastAsia="Calibri" w:cs="Calibri"/>
          <w:color w:val="000000" w:themeColor="text1"/>
          <w:sz w:val="22"/>
          <w:szCs w:val="22"/>
        </w:rPr>
      </w:pPr>
      <w:r w:rsidRPr="0049790B">
        <w:rPr>
          <w:rFonts w:ascii="Calibri" w:hAnsi="Calibri" w:eastAsia="Calibri" w:cs="Calibri"/>
          <w:color w:val="000000" w:themeColor="text1"/>
          <w:sz w:val="22"/>
          <w:szCs w:val="22"/>
          <w:lang w:val="en-US"/>
        </w:rPr>
        <w:t>Jamie Campbell – VP community (Chair)</w:t>
      </w:r>
      <w:r w:rsidRPr="0049790B">
        <w:rPr>
          <w:rFonts w:ascii="Calibri" w:hAnsi="Calibri" w:eastAsia="Calibri" w:cs="Calibri"/>
          <w:color w:val="000000" w:themeColor="text1"/>
          <w:sz w:val="22"/>
          <w:szCs w:val="22"/>
        </w:rPr>
        <w:t> </w:t>
      </w:r>
    </w:p>
    <w:p w:rsidRPr="0049790B" w:rsidR="0049790B" w:rsidP="00DE75EE" w:rsidRDefault="0049790B" w14:paraId="3B2115D3" w14:textId="77777777">
      <w:pPr>
        <w:pStyle w:val="ListParagraph"/>
        <w:numPr>
          <w:ilvl w:val="0"/>
          <w:numId w:val="11"/>
        </w:numPr>
        <w:spacing w:line="252" w:lineRule="auto"/>
        <w:rPr>
          <w:rFonts w:ascii="Calibri" w:hAnsi="Calibri" w:eastAsia="Calibri" w:cs="Calibri"/>
          <w:color w:val="000000" w:themeColor="text1"/>
          <w:sz w:val="22"/>
          <w:szCs w:val="22"/>
        </w:rPr>
      </w:pPr>
      <w:r w:rsidRPr="0049790B">
        <w:rPr>
          <w:rFonts w:ascii="Calibri" w:hAnsi="Calibri" w:eastAsia="Calibri" w:cs="Calibri"/>
          <w:color w:val="000000" w:themeColor="text1"/>
          <w:sz w:val="22"/>
          <w:szCs w:val="22"/>
          <w:lang w:val="en-US"/>
        </w:rPr>
        <w:t>Jo Fitzpatrick</w:t>
      </w:r>
      <w:r w:rsidRPr="0049790B">
        <w:rPr>
          <w:rFonts w:ascii="Calibri" w:hAnsi="Calibri" w:eastAsia="Calibri" w:cs="Calibri"/>
          <w:color w:val="000000" w:themeColor="text1"/>
          <w:sz w:val="22"/>
          <w:szCs w:val="22"/>
        </w:rPr>
        <w:t> </w:t>
      </w:r>
    </w:p>
    <w:p w:rsidRPr="0049790B" w:rsidR="0049790B" w:rsidP="00DE75EE" w:rsidRDefault="0049790B" w14:paraId="7F4F1CEF" w14:textId="77777777">
      <w:pPr>
        <w:pStyle w:val="ListParagraph"/>
        <w:numPr>
          <w:ilvl w:val="0"/>
          <w:numId w:val="11"/>
        </w:numPr>
        <w:spacing w:line="252" w:lineRule="auto"/>
        <w:rPr>
          <w:rFonts w:ascii="Calibri" w:hAnsi="Calibri" w:eastAsia="Calibri" w:cs="Calibri"/>
          <w:color w:val="000000" w:themeColor="text1"/>
          <w:sz w:val="22"/>
          <w:szCs w:val="22"/>
        </w:rPr>
      </w:pPr>
      <w:r w:rsidRPr="0049790B">
        <w:rPr>
          <w:rFonts w:ascii="Calibri" w:hAnsi="Calibri" w:eastAsia="Calibri" w:cs="Calibri"/>
          <w:color w:val="000000" w:themeColor="text1"/>
          <w:sz w:val="22"/>
          <w:szCs w:val="22"/>
          <w:lang w:val="en-US"/>
        </w:rPr>
        <w:t>Chep Jackson</w:t>
      </w:r>
      <w:r w:rsidRPr="0049790B">
        <w:rPr>
          <w:rFonts w:ascii="Calibri" w:hAnsi="Calibri" w:eastAsia="Calibri" w:cs="Calibri"/>
          <w:color w:val="000000" w:themeColor="text1"/>
          <w:sz w:val="22"/>
          <w:szCs w:val="22"/>
        </w:rPr>
        <w:t> </w:t>
      </w:r>
    </w:p>
    <w:p w:rsidRPr="0049790B" w:rsidR="0049790B" w:rsidP="00DE75EE" w:rsidRDefault="0049790B" w14:paraId="19160280" w14:textId="77777777">
      <w:pPr>
        <w:pStyle w:val="ListParagraph"/>
        <w:numPr>
          <w:ilvl w:val="0"/>
          <w:numId w:val="11"/>
        </w:numPr>
        <w:spacing w:line="252" w:lineRule="auto"/>
        <w:rPr>
          <w:rFonts w:ascii="Calibri" w:hAnsi="Calibri" w:eastAsia="Calibri" w:cs="Calibri"/>
          <w:color w:val="000000" w:themeColor="text1"/>
          <w:sz w:val="22"/>
          <w:szCs w:val="22"/>
        </w:rPr>
      </w:pPr>
      <w:r w:rsidRPr="0049790B">
        <w:rPr>
          <w:rFonts w:ascii="Calibri" w:hAnsi="Calibri" w:eastAsia="Calibri" w:cs="Calibri"/>
          <w:color w:val="000000" w:themeColor="text1"/>
          <w:sz w:val="22"/>
          <w:szCs w:val="22"/>
          <w:lang w:val="en-US"/>
        </w:rPr>
        <w:t>Ollie Page</w:t>
      </w:r>
      <w:r w:rsidRPr="0049790B">
        <w:rPr>
          <w:rFonts w:ascii="Calibri" w:hAnsi="Calibri" w:eastAsia="Calibri" w:cs="Calibri"/>
          <w:color w:val="000000" w:themeColor="text1"/>
          <w:sz w:val="22"/>
          <w:szCs w:val="22"/>
        </w:rPr>
        <w:t> </w:t>
      </w:r>
    </w:p>
    <w:p w:rsidRPr="0049790B" w:rsidR="0049790B" w:rsidP="00DE75EE" w:rsidRDefault="0049790B" w14:paraId="7C6A9DC5" w14:textId="77777777">
      <w:pPr>
        <w:pStyle w:val="ListParagraph"/>
        <w:numPr>
          <w:ilvl w:val="0"/>
          <w:numId w:val="11"/>
        </w:numPr>
        <w:spacing w:line="252" w:lineRule="auto"/>
        <w:rPr>
          <w:rFonts w:ascii="Calibri" w:hAnsi="Calibri" w:eastAsia="Calibri" w:cs="Calibri"/>
          <w:color w:val="000000" w:themeColor="text1"/>
          <w:sz w:val="22"/>
          <w:szCs w:val="22"/>
        </w:rPr>
      </w:pPr>
      <w:r w:rsidRPr="0049790B">
        <w:rPr>
          <w:rFonts w:ascii="Calibri" w:hAnsi="Calibri" w:eastAsia="Calibri" w:cs="Calibri"/>
          <w:color w:val="000000" w:themeColor="text1"/>
          <w:sz w:val="22"/>
          <w:szCs w:val="22"/>
          <w:lang w:val="en-US"/>
        </w:rPr>
        <w:t>Shania Maritz</w:t>
      </w:r>
      <w:r w:rsidRPr="0049790B">
        <w:rPr>
          <w:rFonts w:ascii="Calibri" w:hAnsi="Calibri" w:eastAsia="Calibri" w:cs="Calibri"/>
          <w:color w:val="000000" w:themeColor="text1"/>
          <w:sz w:val="22"/>
          <w:szCs w:val="22"/>
        </w:rPr>
        <w:t> </w:t>
      </w:r>
    </w:p>
    <w:p w:rsidR="004568CE" w:rsidP="00DE75EE" w:rsidRDefault="0049790B" w14:paraId="08619598" w14:textId="69C19700">
      <w:pPr>
        <w:pStyle w:val="ListParagraph"/>
        <w:numPr>
          <w:ilvl w:val="0"/>
          <w:numId w:val="11"/>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Sarah Holmes – Activities Coordinator (Clerk)</w:t>
      </w:r>
    </w:p>
    <w:p w:rsidRPr="00E27280" w:rsidR="00E27280" w:rsidP="00DE75EE" w:rsidRDefault="00E27280" w14:paraId="62822547" w14:textId="65BCF26F">
      <w:pPr>
        <w:pStyle w:val="ListParagraph"/>
        <w:numPr>
          <w:ilvl w:val="0"/>
          <w:numId w:val="11"/>
        </w:numPr>
        <w:spacing w:line="252" w:lineRule="auto"/>
        <w:rPr>
          <w:rFonts w:ascii="Calibri" w:hAnsi="Calibri" w:eastAsia="Calibri" w:cs="Calibri"/>
          <w:color w:val="000000" w:themeColor="text1"/>
          <w:sz w:val="22"/>
          <w:szCs w:val="22"/>
        </w:rPr>
      </w:pPr>
      <w:r w:rsidRPr="00E27280">
        <w:rPr>
          <w:rFonts w:ascii="Calibri" w:hAnsi="Calibri" w:eastAsia="Calibri" w:cs="Calibri"/>
          <w:color w:val="000000" w:themeColor="text1"/>
          <w:sz w:val="22"/>
          <w:szCs w:val="22"/>
        </w:rPr>
        <w:t xml:space="preserve">Rachael Baird joined </w:t>
      </w:r>
      <w:r w:rsidRPr="00E27280" w:rsidR="003A0085">
        <w:rPr>
          <w:rFonts w:ascii="Calibri" w:hAnsi="Calibri" w:eastAsia="Calibri" w:cs="Calibri"/>
          <w:color w:val="000000" w:themeColor="text1"/>
          <w:sz w:val="22"/>
          <w:szCs w:val="22"/>
        </w:rPr>
        <w:t>later</w:t>
      </w:r>
      <w:r w:rsidR="00DF747B">
        <w:rPr>
          <w:rFonts w:ascii="Calibri" w:hAnsi="Calibri" w:eastAsia="Calibri" w:cs="Calibri"/>
          <w:color w:val="000000" w:themeColor="text1"/>
          <w:sz w:val="22"/>
          <w:szCs w:val="22"/>
        </w:rPr>
        <w:t xml:space="preserve"> at 14:37</w:t>
      </w:r>
    </w:p>
    <w:p w:rsidR="003A0085" w:rsidP="1E08E196" w:rsidRDefault="003A0085" w14:paraId="5C57BBF4" w14:textId="77777777">
      <w:pPr>
        <w:pStyle w:val="ListParagraph"/>
        <w:spacing w:line="252" w:lineRule="auto"/>
        <w:ind w:left="927"/>
        <w:rPr>
          <w:rFonts w:ascii="Calibri" w:hAnsi="Calibri" w:eastAsia="Calibri" w:cs="Calibri"/>
          <w:color w:val="000000" w:themeColor="text1"/>
          <w:sz w:val="22"/>
          <w:szCs w:val="22"/>
        </w:rPr>
      </w:pPr>
    </w:p>
    <w:p w:rsidR="00976FCD" w:rsidP="00976FCD" w:rsidRDefault="00E158D9" w14:paraId="33DF6127" w14:textId="7E2398A2">
      <w:pPr>
        <w:pStyle w:val="ListParagraph"/>
        <w:spacing w:line="252" w:lineRule="auto"/>
        <w:ind w:left="927"/>
        <w:rPr>
          <w:rFonts w:ascii="Calibri" w:hAnsi="Calibri" w:eastAsia="Calibri" w:cs="Calibri"/>
          <w:color w:val="000000" w:themeColor="text1"/>
          <w:sz w:val="22"/>
          <w:szCs w:val="22"/>
        </w:rPr>
      </w:pPr>
      <w:r>
        <w:rPr>
          <w:rFonts w:ascii="Calibri" w:hAnsi="Calibri" w:eastAsia="Calibri" w:cs="Calibri"/>
          <w:color w:val="000000" w:themeColor="text1"/>
          <w:sz w:val="22"/>
          <w:szCs w:val="22"/>
        </w:rPr>
        <w:t>Amendments for mi</w:t>
      </w:r>
      <w:r w:rsidR="001D3246">
        <w:rPr>
          <w:rFonts w:ascii="Calibri" w:hAnsi="Calibri" w:eastAsia="Calibri" w:cs="Calibri"/>
          <w:color w:val="000000" w:themeColor="text1"/>
          <w:sz w:val="22"/>
          <w:szCs w:val="22"/>
        </w:rPr>
        <w:t xml:space="preserve">nutes from Socs </w:t>
      </w:r>
      <w:r w:rsidR="00220FD7">
        <w:rPr>
          <w:rFonts w:ascii="Calibri" w:hAnsi="Calibri" w:eastAsia="Calibri" w:cs="Calibri"/>
          <w:color w:val="000000" w:themeColor="text1"/>
          <w:sz w:val="22"/>
          <w:szCs w:val="22"/>
        </w:rPr>
        <w:t>E</w:t>
      </w:r>
      <w:r w:rsidR="001D3246">
        <w:rPr>
          <w:rFonts w:ascii="Calibri" w:hAnsi="Calibri" w:eastAsia="Calibri" w:cs="Calibri"/>
          <w:color w:val="000000" w:themeColor="text1"/>
          <w:sz w:val="22"/>
          <w:szCs w:val="22"/>
        </w:rPr>
        <w:t>xec 4</w:t>
      </w:r>
    </w:p>
    <w:p w:rsidRPr="00976FCD" w:rsidR="003A0085" w:rsidP="00DE75EE" w:rsidRDefault="003A0085" w14:paraId="68518A8A" w14:textId="485D06EC">
      <w:pPr>
        <w:pStyle w:val="ListParagraph"/>
        <w:numPr>
          <w:ilvl w:val="0"/>
          <w:numId w:val="13"/>
        </w:numPr>
        <w:spacing w:line="252" w:lineRule="auto"/>
        <w:rPr>
          <w:rFonts w:ascii="Calibri" w:hAnsi="Calibri" w:eastAsia="Calibri" w:cs="Calibri"/>
          <w:color w:val="000000" w:themeColor="text1"/>
          <w:sz w:val="22"/>
          <w:szCs w:val="22"/>
        </w:rPr>
      </w:pPr>
      <w:r w:rsidRPr="00976FCD">
        <w:rPr>
          <w:rFonts w:ascii="Calibri" w:hAnsi="Calibri" w:eastAsia="Calibri" w:cs="Calibri"/>
          <w:color w:val="000000" w:themeColor="text1"/>
          <w:sz w:val="22"/>
          <w:szCs w:val="22"/>
        </w:rPr>
        <w:t>Request</w:t>
      </w:r>
      <w:r w:rsidRPr="00976FCD" w:rsidR="00976FCD">
        <w:rPr>
          <w:rFonts w:ascii="Calibri" w:hAnsi="Calibri" w:eastAsia="Calibri" w:cs="Calibri"/>
          <w:color w:val="000000" w:themeColor="text1"/>
          <w:sz w:val="22"/>
          <w:szCs w:val="22"/>
        </w:rPr>
        <w:t xml:space="preserve"> for clarity</w:t>
      </w:r>
      <w:r w:rsidRPr="00976FCD">
        <w:rPr>
          <w:rFonts w:ascii="Calibri" w:hAnsi="Calibri" w:eastAsia="Calibri" w:cs="Calibri"/>
          <w:color w:val="000000" w:themeColor="text1"/>
          <w:sz w:val="22"/>
          <w:szCs w:val="22"/>
        </w:rPr>
        <w:t xml:space="preserve"> to </w:t>
      </w:r>
      <w:r w:rsidRPr="00976FCD" w:rsidR="001D3246">
        <w:rPr>
          <w:rFonts w:ascii="Calibri" w:hAnsi="Calibri" w:eastAsia="Calibri" w:cs="Calibri"/>
          <w:color w:val="000000" w:themeColor="text1"/>
          <w:sz w:val="22"/>
          <w:szCs w:val="22"/>
        </w:rPr>
        <w:t>add</w:t>
      </w:r>
      <w:r w:rsidRPr="00976FCD">
        <w:rPr>
          <w:rFonts w:ascii="Calibri" w:hAnsi="Calibri" w:eastAsia="Calibri" w:cs="Calibri"/>
          <w:color w:val="000000" w:themeColor="text1"/>
          <w:sz w:val="22"/>
          <w:szCs w:val="22"/>
        </w:rPr>
        <w:t xml:space="preserve"> note at top of minutes – items in red were added after the meeting after discussions</w:t>
      </w:r>
      <w:r w:rsidRPr="00976FCD" w:rsidR="001D3246">
        <w:rPr>
          <w:rFonts w:ascii="Calibri" w:hAnsi="Calibri" w:eastAsia="Calibri" w:cs="Calibri"/>
          <w:color w:val="000000" w:themeColor="text1"/>
          <w:sz w:val="22"/>
          <w:szCs w:val="22"/>
        </w:rPr>
        <w:t>/amendments</w:t>
      </w:r>
    </w:p>
    <w:p w:rsidR="001D3246" w:rsidP="00DE75EE" w:rsidRDefault="00734FAF" w14:paraId="6B042C8D" w14:textId="1ED8139B">
      <w:pPr>
        <w:pStyle w:val="ListParagraph"/>
        <w:numPr>
          <w:ilvl w:val="0"/>
          <w:numId w:val="1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Comment about the </w:t>
      </w:r>
      <w:r w:rsidR="00FF117F">
        <w:rPr>
          <w:rFonts w:ascii="Calibri" w:hAnsi="Calibri" w:eastAsia="Calibri" w:cs="Calibri"/>
          <w:color w:val="000000" w:themeColor="text1"/>
          <w:sz w:val="22"/>
          <w:szCs w:val="22"/>
        </w:rPr>
        <w:t xml:space="preserve">grant applications: </w:t>
      </w:r>
      <w:r w:rsidR="001D3246">
        <w:rPr>
          <w:rFonts w:ascii="Calibri" w:hAnsi="Calibri" w:eastAsia="Calibri" w:cs="Calibri"/>
          <w:color w:val="000000" w:themeColor="text1"/>
          <w:sz w:val="22"/>
          <w:szCs w:val="22"/>
        </w:rPr>
        <w:t>Den</w:t>
      </w:r>
      <w:r w:rsidR="00FF117F">
        <w:rPr>
          <w:rFonts w:ascii="Calibri" w:hAnsi="Calibri" w:eastAsia="Calibri" w:cs="Calibri"/>
          <w:color w:val="000000" w:themeColor="text1"/>
          <w:sz w:val="22"/>
          <w:szCs w:val="22"/>
        </w:rPr>
        <w:t>ials</w:t>
      </w:r>
      <w:r w:rsidR="001D3246">
        <w:rPr>
          <w:rFonts w:ascii="Calibri" w:hAnsi="Calibri" w:eastAsia="Calibri" w:cs="Calibri"/>
          <w:color w:val="000000" w:themeColor="text1"/>
          <w:sz w:val="22"/>
          <w:szCs w:val="22"/>
        </w:rPr>
        <w:t xml:space="preserve"> after telegraph </w:t>
      </w:r>
      <w:r w:rsidR="00A40470">
        <w:rPr>
          <w:rFonts w:ascii="Calibri" w:hAnsi="Calibri" w:eastAsia="Calibri" w:cs="Calibri"/>
          <w:color w:val="000000" w:themeColor="text1"/>
          <w:sz w:val="22"/>
          <w:szCs w:val="22"/>
        </w:rPr>
        <w:t xml:space="preserve">and concert </w:t>
      </w:r>
      <w:proofErr w:type="gramStart"/>
      <w:r w:rsidR="00A40470">
        <w:rPr>
          <w:rFonts w:ascii="Calibri" w:hAnsi="Calibri" w:eastAsia="Calibri" w:cs="Calibri"/>
          <w:color w:val="000000" w:themeColor="text1"/>
          <w:sz w:val="22"/>
          <w:szCs w:val="22"/>
        </w:rPr>
        <w:t xml:space="preserve">band </w:t>
      </w:r>
      <w:r w:rsidR="00FF117F">
        <w:rPr>
          <w:rFonts w:ascii="Calibri" w:hAnsi="Calibri" w:eastAsia="Calibri" w:cs="Calibri"/>
          <w:color w:val="000000" w:themeColor="text1"/>
          <w:sz w:val="22"/>
          <w:szCs w:val="22"/>
        </w:rPr>
        <w:t xml:space="preserve"> </w:t>
      </w:r>
      <w:r w:rsidR="001D3246">
        <w:rPr>
          <w:rFonts w:ascii="Calibri" w:hAnsi="Calibri" w:eastAsia="Calibri" w:cs="Calibri"/>
          <w:color w:val="000000" w:themeColor="text1"/>
          <w:sz w:val="22"/>
          <w:szCs w:val="22"/>
        </w:rPr>
        <w:t>should</w:t>
      </w:r>
      <w:proofErr w:type="gramEnd"/>
      <w:r w:rsidR="001D3246">
        <w:rPr>
          <w:rFonts w:ascii="Calibri" w:hAnsi="Calibri" w:eastAsia="Calibri" w:cs="Calibri"/>
          <w:color w:val="000000" w:themeColor="text1"/>
          <w:sz w:val="22"/>
          <w:szCs w:val="22"/>
        </w:rPr>
        <w:t xml:space="preserve"> be highlighted red rather than font colour red</w:t>
      </w:r>
      <w:r w:rsidR="00FF117F">
        <w:rPr>
          <w:rFonts w:ascii="Calibri" w:hAnsi="Calibri" w:eastAsia="Calibri" w:cs="Calibri"/>
          <w:color w:val="000000" w:themeColor="text1"/>
          <w:sz w:val="22"/>
          <w:szCs w:val="22"/>
        </w:rPr>
        <w:t xml:space="preserve"> to avoid confusion with additions/changes to minutes</w:t>
      </w:r>
    </w:p>
    <w:p w:rsidR="00367706" w:rsidP="00DE75EE" w:rsidRDefault="00367706" w14:paraId="6167ACB3" w14:textId="7542ABB2">
      <w:pPr>
        <w:pStyle w:val="ListParagraph"/>
        <w:numPr>
          <w:ilvl w:val="0"/>
          <w:numId w:val="1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After telegraph – change ‘JF’ to ‘JF and RB to contact society’</w:t>
      </w:r>
    </w:p>
    <w:p w:rsidR="00E25BE2" w:rsidP="00DE75EE" w:rsidRDefault="00367706" w14:paraId="12FD21C7" w14:textId="4C3C9E32">
      <w:pPr>
        <w:pStyle w:val="ListParagraph"/>
        <w:numPr>
          <w:ilvl w:val="0"/>
          <w:numId w:val="1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Otherwise,</w:t>
      </w:r>
      <w:r w:rsidR="00FF117F">
        <w:rPr>
          <w:rFonts w:ascii="Calibri" w:hAnsi="Calibri" w:eastAsia="Calibri" w:cs="Calibri"/>
          <w:color w:val="000000" w:themeColor="text1"/>
          <w:sz w:val="22"/>
          <w:szCs w:val="22"/>
        </w:rPr>
        <w:t xml:space="preserve"> happy with minutes</w:t>
      </w:r>
    </w:p>
    <w:p w:rsidR="003A0085" w:rsidP="1E08E196" w:rsidRDefault="003A0085" w14:paraId="024E7BC1" w14:textId="77777777">
      <w:pPr>
        <w:pStyle w:val="ListParagraph"/>
        <w:spacing w:line="252" w:lineRule="auto"/>
        <w:ind w:left="927"/>
        <w:rPr>
          <w:rFonts w:ascii="Calibri" w:hAnsi="Calibri" w:eastAsia="Calibri" w:cs="Calibri"/>
          <w:color w:val="000000" w:themeColor="text1"/>
          <w:sz w:val="22"/>
          <w:szCs w:val="22"/>
        </w:rPr>
      </w:pPr>
    </w:p>
    <w:p w:rsidR="00BF5531" w:rsidP="00DE75EE" w:rsidRDefault="6AB29724" w14:paraId="3EB3B387" w14:textId="18185838">
      <w:pPr>
        <w:pStyle w:val="ListParagraph"/>
        <w:numPr>
          <w:ilvl w:val="0"/>
          <w:numId w:val="9"/>
        </w:numPr>
        <w:spacing w:line="252" w:lineRule="auto"/>
        <w:rPr>
          <w:rFonts w:ascii="Calibri" w:hAnsi="Calibri" w:eastAsia="Calibri" w:cs="Calibri"/>
          <w:color w:val="000000" w:themeColor="text1"/>
          <w:sz w:val="22"/>
          <w:szCs w:val="22"/>
        </w:rPr>
      </w:pPr>
      <w:r w:rsidRPr="1E08E196">
        <w:rPr>
          <w:rFonts w:ascii="Calibri" w:hAnsi="Calibri" w:eastAsia="Calibri" w:cs="Calibri"/>
          <w:color w:val="000000" w:themeColor="text1"/>
          <w:sz w:val="22"/>
          <w:szCs w:val="22"/>
        </w:rPr>
        <w:t>Matters Arising</w:t>
      </w:r>
    </w:p>
    <w:p w:rsidR="00367706" w:rsidP="00DE75EE" w:rsidRDefault="00494801" w14:paraId="39D39806" w14:textId="77777777">
      <w:pPr>
        <w:pStyle w:val="ListParagraph"/>
        <w:numPr>
          <w:ilvl w:val="0"/>
          <w:numId w:val="10"/>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Social media content</w:t>
      </w:r>
    </w:p>
    <w:p w:rsidR="00367706" w:rsidP="00DE75EE" w:rsidRDefault="00367706" w14:paraId="37AD823C" w14:textId="3624910E">
      <w:pPr>
        <w:pStyle w:val="ListParagraph"/>
        <w:numPr>
          <w:ilvl w:val="0"/>
          <w:numId w:val="15"/>
        </w:numPr>
        <w:spacing w:line="252" w:lineRule="auto"/>
        <w:rPr>
          <w:rFonts w:ascii="Calibri" w:hAnsi="Calibri" w:eastAsia="Calibri" w:cs="Calibri"/>
          <w:color w:val="000000" w:themeColor="text1"/>
          <w:sz w:val="22"/>
          <w:szCs w:val="22"/>
        </w:rPr>
      </w:pPr>
      <w:r w:rsidRPr="00367706">
        <w:rPr>
          <w:rFonts w:ascii="Calibri" w:hAnsi="Calibri" w:eastAsia="Calibri" w:cs="Calibri"/>
          <w:color w:val="000000" w:themeColor="text1"/>
          <w:sz w:val="22"/>
          <w:szCs w:val="22"/>
        </w:rPr>
        <w:t xml:space="preserve">Open to group </w:t>
      </w:r>
      <w:r w:rsidR="00AD2A58">
        <w:rPr>
          <w:rFonts w:ascii="Calibri" w:hAnsi="Calibri" w:eastAsia="Calibri" w:cs="Calibri"/>
          <w:color w:val="000000" w:themeColor="text1"/>
          <w:sz w:val="22"/>
          <w:szCs w:val="22"/>
        </w:rPr>
        <w:t xml:space="preserve">to run </w:t>
      </w:r>
      <w:r w:rsidRPr="00367706" w:rsidR="00AD2A58">
        <w:rPr>
          <w:rFonts w:ascii="Calibri" w:hAnsi="Calibri" w:eastAsia="Calibri" w:cs="Calibri"/>
          <w:color w:val="000000" w:themeColor="text1"/>
          <w:sz w:val="22"/>
          <w:szCs w:val="22"/>
        </w:rPr>
        <w:t>rather than</w:t>
      </w:r>
      <w:r w:rsidRPr="00367706">
        <w:rPr>
          <w:rFonts w:ascii="Calibri" w:hAnsi="Calibri" w:eastAsia="Calibri" w:cs="Calibri"/>
          <w:color w:val="000000" w:themeColor="text1"/>
          <w:sz w:val="22"/>
          <w:szCs w:val="22"/>
        </w:rPr>
        <w:t xml:space="preserve"> just </w:t>
      </w:r>
      <w:r w:rsidR="00DE7B7F">
        <w:rPr>
          <w:rFonts w:ascii="Calibri" w:hAnsi="Calibri" w:eastAsia="Calibri" w:cs="Calibri"/>
          <w:color w:val="000000" w:themeColor="text1"/>
          <w:sz w:val="22"/>
          <w:szCs w:val="22"/>
        </w:rPr>
        <w:t>OP</w:t>
      </w:r>
    </w:p>
    <w:p w:rsidR="00BC468B" w:rsidP="00DE75EE" w:rsidRDefault="00B95854" w14:paraId="4EC5E9FA" w14:textId="5390C770">
      <w:pPr>
        <w:pStyle w:val="ListParagraph"/>
        <w:numPr>
          <w:ilvl w:val="0"/>
          <w:numId w:val="15"/>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Content: ‘Meet the Socs Exec’ to go ahead, members to create their own profile for this </w:t>
      </w:r>
    </w:p>
    <w:p w:rsidR="00BC468B" w:rsidP="00DE75EE" w:rsidRDefault="00BC468B" w14:paraId="5570CFBA" w14:textId="5A5B2FF0">
      <w:pPr>
        <w:pStyle w:val="ListParagraph"/>
        <w:numPr>
          <w:ilvl w:val="0"/>
          <w:numId w:val="15"/>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Post GM dates on Socs exec Instagram as well</w:t>
      </w:r>
    </w:p>
    <w:p w:rsidR="00BC468B" w:rsidP="00DE75EE" w:rsidRDefault="00BC468B" w14:paraId="100F073A" w14:textId="11A647C4">
      <w:pPr>
        <w:pStyle w:val="ListParagraph"/>
        <w:numPr>
          <w:ilvl w:val="0"/>
          <w:numId w:val="15"/>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Confirmed that the room was Mandela for all further GMs</w:t>
      </w:r>
    </w:p>
    <w:p w:rsidR="003F113B" w:rsidP="00DE75EE" w:rsidRDefault="003F113B" w14:paraId="723A428E" w14:textId="3720C9E1">
      <w:pPr>
        <w:pStyle w:val="ListParagraph"/>
        <w:numPr>
          <w:ilvl w:val="0"/>
          <w:numId w:val="15"/>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Videos of FAQs, e.g. grant requests, balls</w:t>
      </w:r>
      <w:r w:rsidR="00983B46">
        <w:rPr>
          <w:rFonts w:ascii="Calibri" w:hAnsi="Calibri" w:eastAsia="Calibri" w:cs="Calibri"/>
          <w:color w:val="000000" w:themeColor="text1"/>
          <w:sz w:val="22"/>
          <w:szCs w:val="22"/>
        </w:rPr>
        <w:t xml:space="preserve"> </w:t>
      </w:r>
    </w:p>
    <w:p w:rsidR="004327C9" w:rsidP="00DE75EE" w:rsidRDefault="001D4599" w14:paraId="0F5E191A" w14:textId="1CFE80C5">
      <w:pPr>
        <w:pStyle w:val="ListParagraph"/>
        <w:numPr>
          <w:ilvl w:val="0"/>
          <w:numId w:val="15"/>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SH</w:t>
      </w:r>
      <w:r w:rsidR="004327C9">
        <w:rPr>
          <w:rFonts w:ascii="Calibri" w:hAnsi="Calibri" w:eastAsia="Calibri" w:cs="Calibri"/>
          <w:color w:val="000000" w:themeColor="text1"/>
          <w:sz w:val="22"/>
          <w:szCs w:val="22"/>
        </w:rPr>
        <w:t xml:space="preserve"> pointed to information/resources on website for these FAQs</w:t>
      </w:r>
    </w:p>
    <w:p w:rsidRPr="00DA53AF" w:rsidR="003F113B" w:rsidP="00DE75EE" w:rsidRDefault="001D4599" w14:paraId="6D3AC96E" w14:textId="63357B2E">
      <w:pPr>
        <w:pStyle w:val="ListParagraph"/>
        <w:numPr>
          <w:ilvl w:val="0"/>
          <w:numId w:val="15"/>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SM</w:t>
      </w:r>
      <w:r w:rsidR="004327C9">
        <w:rPr>
          <w:rFonts w:ascii="Calibri" w:hAnsi="Calibri" w:eastAsia="Calibri" w:cs="Calibri"/>
          <w:color w:val="000000" w:themeColor="text1"/>
          <w:sz w:val="22"/>
          <w:szCs w:val="22"/>
        </w:rPr>
        <w:t xml:space="preserve"> suggested</w:t>
      </w:r>
      <w:r w:rsidR="00275C0B">
        <w:rPr>
          <w:rFonts w:ascii="Calibri" w:hAnsi="Calibri" w:eastAsia="Calibri" w:cs="Calibri"/>
          <w:color w:val="000000" w:themeColor="text1"/>
          <w:sz w:val="22"/>
          <w:szCs w:val="22"/>
        </w:rPr>
        <w:t xml:space="preserve"> creating</w:t>
      </w:r>
      <w:r w:rsidR="00DA53AF">
        <w:rPr>
          <w:rFonts w:ascii="Calibri" w:hAnsi="Calibri" w:eastAsia="Calibri" w:cs="Calibri"/>
          <w:color w:val="000000" w:themeColor="text1"/>
          <w:sz w:val="22"/>
          <w:szCs w:val="22"/>
        </w:rPr>
        <w:t>/utilising</w:t>
      </w:r>
      <w:r w:rsidR="004327C9">
        <w:rPr>
          <w:rFonts w:ascii="Calibri" w:hAnsi="Calibri" w:eastAsia="Calibri" w:cs="Calibri"/>
          <w:color w:val="000000" w:themeColor="text1"/>
          <w:sz w:val="22"/>
          <w:szCs w:val="22"/>
        </w:rPr>
        <w:t xml:space="preserve"> examples of good/bad grant requests and a</w:t>
      </w:r>
      <w:r w:rsidR="00522BCB">
        <w:rPr>
          <w:rFonts w:ascii="Calibri" w:hAnsi="Calibri" w:eastAsia="Calibri" w:cs="Calibri"/>
          <w:color w:val="000000" w:themeColor="text1"/>
          <w:sz w:val="22"/>
          <w:szCs w:val="22"/>
        </w:rPr>
        <w:t xml:space="preserve"> video of a</w:t>
      </w:r>
      <w:r w:rsidR="004327C9">
        <w:rPr>
          <w:rFonts w:ascii="Calibri" w:hAnsi="Calibri" w:eastAsia="Calibri" w:cs="Calibri"/>
          <w:color w:val="000000" w:themeColor="text1"/>
          <w:sz w:val="22"/>
          <w:szCs w:val="22"/>
        </w:rPr>
        <w:t xml:space="preserve"> mock discussion of how Socs exec handle these</w:t>
      </w:r>
      <w:r w:rsidR="00522BCB">
        <w:rPr>
          <w:rFonts w:ascii="Calibri" w:hAnsi="Calibri" w:eastAsia="Calibri" w:cs="Calibri"/>
          <w:color w:val="000000" w:themeColor="text1"/>
          <w:sz w:val="22"/>
          <w:szCs w:val="22"/>
        </w:rPr>
        <w:t>, e.g. part funding</w:t>
      </w:r>
      <w:r w:rsidR="00275C0B">
        <w:rPr>
          <w:rFonts w:ascii="Calibri" w:hAnsi="Calibri" w:eastAsia="Calibri" w:cs="Calibri"/>
          <w:color w:val="000000" w:themeColor="text1"/>
          <w:sz w:val="22"/>
          <w:szCs w:val="22"/>
        </w:rPr>
        <w:t xml:space="preserve">, rejections, </w:t>
      </w:r>
      <w:r w:rsidR="00DA53AF">
        <w:rPr>
          <w:rFonts w:ascii="Calibri" w:hAnsi="Calibri" w:eastAsia="Calibri" w:cs="Calibri"/>
          <w:color w:val="000000" w:themeColor="text1"/>
          <w:sz w:val="22"/>
          <w:szCs w:val="22"/>
        </w:rPr>
        <w:t>acceptations</w:t>
      </w:r>
      <w:r w:rsidR="00275C0B">
        <w:rPr>
          <w:rFonts w:ascii="Calibri" w:hAnsi="Calibri" w:eastAsia="Calibri" w:cs="Calibri"/>
          <w:color w:val="000000" w:themeColor="text1"/>
          <w:sz w:val="22"/>
          <w:szCs w:val="22"/>
        </w:rPr>
        <w:t>.</w:t>
      </w:r>
      <w:r w:rsidR="00DA53AF">
        <w:rPr>
          <w:rFonts w:ascii="Calibri" w:hAnsi="Calibri" w:eastAsia="Calibri" w:cs="Calibri"/>
          <w:color w:val="000000" w:themeColor="text1"/>
          <w:sz w:val="22"/>
          <w:szCs w:val="22"/>
        </w:rPr>
        <w:t xml:space="preserve"> </w:t>
      </w:r>
    </w:p>
    <w:p w:rsidR="00DA53AF" w:rsidP="00DE75EE" w:rsidRDefault="00534BE9" w14:paraId="365EB6CD" w14:textId="1B651210">
      <w:pPr>
        <w:pStyle w:val="ListParagraph"/>
        <w:numPr>
          <w:ilvl w:val="0"/>
          <w:numId w:val="10"/>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Kilimanjaro Team</w:t>
      </w:r>
    </w:p>
    <w:p w:rsidR="00C7732D" w:rsidP="00DE75EE" w:rsidRDefault="001D4599" w14:paraId="3CF793A8" w14:textId="45809C92">
      <w:pPr>
        <w:pStyle w:val="ListParagraph"/>
        <w:numPr>
          <w:ilvl w:val="0"/>
          <w:numId w:val="16"/>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JC</w:t>
      </w:r>
      <w:r w:rsidR="00C7732D">
        <w:rPr>
          <w:rFonts w:ascii="Calibri" w:hAnsi="Calibri" w:eastAsia="Calibri" w:cs="Calibri"/>
          <w:color w:val="000000" w:themeColor="text1"/>
          <w:sz w:val="22"/>
          <w:szCs w:val="22"/>
        </w:rPr>
        <w:t xml:space="preserve"> caught team up on meeting with the group</w:t>
      </w:r>
      <w:r w:rsidR="00F10814">
        <w:rPr>
          <w:rFonts w:ascii="Calibri" w:hAnsi="Calibri" w:eastAsia="Calibri" w:cs="Calibri"/>
          <w:color w:val="000000" w:themeColor="text1"/>
          <w:sz w:val="22"/>
          <w:szCs w:val="22"/>
        </w:rPr>
        <w:t xml:space="preserve"> who had planned on submitting their request before socs exec and </w:t>
      </w:r>
      <w:r w:rsidR="00C7732D">
        <w:rPr>
          <w:rFonts w:ascii="Calibri" w:hAnsi="Calibri" w:eastAsia="Calibri" w:cs="Calibri"/>
          <w:color w:val="000000" w:themeColor="text1"/>
          <w:sz w:val="22"/>
          <w:szCs w:val="22"/>
        </w:rPr>
        <w:t>explained that they couldn’t find the date on the website, weren’t familiar with the process</w:t>
      </w:r>
      <w:r w:rsidR="00F10814">
        <w:rPr>
          <w:rFonts w:ascii="Calibri" w:hAnsi="Calibri" w:eastAsia="Calibri" w:cs="Calibri"/>
          <w:color w:val="000000" w:themeColor="text1"/>
          <w:sz w:val="22"/>
          <w:szCs w:val="22"/>
        </w:rPr>
        <w:t xml:space="preserve">. JC </w:t>
      </w:r>
      <w:r w:rsidR="00C7732D">
        <w:rPr>
          <w:rFonts w:ascii="Calibri" w:hAnsi="Calibri" w:eastAsia="Calibri" w:cs="Calibri"/>
          <w:color w:val="000000" w:themeColor="text1"/>
          <w:sz w:val="22"/>
          <w:szCs w:val="22"/>
        </w:rPr>
        <w:t xml:space="preserve">asked socs exec </w:t>
      </w:r>
      <w:proofErr w:type="gramStart"/>
      <w:r w:rsidR="00C7732D">
        <w:rPr>
          <w:rFonts w:ascii="Calibri" w:hAnsi="Calibri" w:eastAsia="Calibri" w:cs="Calibri"/>
          <w:color w:val="000000" w:themeColor="text1"/>
          <w:sz w:val="22"/>
          <w:szCs w:val="22"/>
        </w:rPr>
        <w:t>whether or not</w:t>
      </w:r>
      <w:proofErr w:type="gramEnd"/>
      <w:r w:rsidR="00C7732D">
        <w:rPr>
          <w:rFonts w:ascii="Calibri" w:hAnsi="Calibri" w:eastAsia="Calibri" w:cs="Calibri"/>
          <w:color w:val="000000" w:themeColor="text1"/>
          <w:sz w:val="22"/>
          <w:szCs w:val="22"/>
        </w:rPr>
        <w:t xml:space="preserve"> they’d consider affiliating them today</w:t>
      </w:r>
    </w:p>
    <w:p w:rsidR="00121DA7" w:rsidP="00DE75EE" w:rsidRDefault="001D4599" w14:paraId="4FE9C7C2" w14:textId="587A0AD3">
      <w:pPr>
        <w:pStyle w:val="ListParagraph"/>
        <w:numPr>
          <w:ilvl w:val="0"/>
          <w:numId w:val="16"/>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SM</w:t>
      </w:r>
      <w:r w:rsidR="00121DA7">
        <w:rPr>
          <w:rFonts w:ascii="Calibri" w:hAnsi="Calibri" w:eastAsia="Calibri" w:cs="Calibri"/>
          <w:color w:val="000000" w:themeColor="text1"/>
          <w:sz w:val="22"/>
          <w:szCs w:val="22"/>
        </w:rPr>
        <w:t xml:space="preserve"> asked about insurance and </w:t>
      </w:r>
      <w:proofErr w:type="gramStart"/>
      <w:r w:rsidR="00121DA7">
        <w:rPr>
          <w:rFonts w:ascii="Calibri" w:hAnsi="Calibri" w:eastAsia="Calibri" w:cs="Calibri"/>
          <w:color w:val="000000" w:themeColor="text1"/>
          <w:sz w:val="22"/>
          <w:szCs w:val="22"/>
        </w:rPr>
        <w:t>whether or not</w:t>
      </w:r>
      <w:proofErr w:type="gramEnd"/>
      <w:r w:rsidR="00121DA7">
        <w:rPr>
          <w:rFonts w:ascii="Calibri" w:hAnsi="Calibri" w:eastAsia="Calibri" w:cs="Calibri"/>
          <w:color w:val="000000" w:themeColor="text1"/>
          <w:sz w:val="22"/>
          <w:szCs w:val="22"/>
        </w:rPr>
        <w:t xml:space="preserve"> that falls under their fundraising. </w:t>
      </w:r>
      <w:r>
        <w:rPr>
          <w:rFonts w:ascii="Calibri" w:hAnsi="Calibri" w:eastAsia="Calibri" w:cs="Calibri"/>
          <w:color w:val="000000" w:themeColor="text1"/>
          <w:sz w:val="22"/>
          <w:szCs w:val="22"/>
        </w:rPr>
        <w:t>JC</w:t>
      </w:r>
      <w:r w:rsidR="00121DA7">
        <w:rPr>
          <w:rFonts w:ascii="Calibri" w:hAnsi="Calibri" w:eastAsia="Calibri" w:cs="Calibri"/>
          <w:color w:val="000000" w:themeColor="text1"/>
          <w:sz w:val="22"/>
          <w:szCs w:val="22"/>
        </w:rPr>
        <w:t xml:space="preserve"> agreed to bring this up to the society if they were to be affiliated</w:t>
      </w:r>
      <w:r w:rsidR="00F10814">
        <w:rPr>
          <w:rFonts w:ascii="Calibri" w:hAnsi="Calibri" w:eastAsia="Calibri" w:cs="Calibri"/>
          <w:color w:val="000000" w:themeColor="text1"/>
          <w:sz w:val="22"/>
          <w:szCs w:val="22"/>
        </w:rPr>
        <w:t>.</w:t>
      </w:r>
    </w:p>
    <w:p w:rsidRPr="00296F64" w:rsidR="0038139B" w:rsidP="00DE75EE" w:rsidRDefault="00263323" w14:paraId="5FB24A57" w14:textId="7518C1EE">
      <w:pPr>
        <w:pStyle w:val="ListParagraph"/>
        <w:numPr>
          <w:ilvl w:val="0"/>
          <w:numId w:val="16"/>
        </w:numPr>
        <w:spacing w:line="252" w:lineRule="auto"/>
        <w:rPr>
          <w:rFonts w:ascii="Calibri" w:hAnsi="Calibri" w:eastAsia="Calibri" w:cs="Calibri"/>
          <w:color w:val="000000" w:themeColor="text1"/>
          <w:sz w:val="22"/>
          <w:szCs w:val="22"/>
          <w:highlight w:val="green"/>
        </w:rPr>
      </w:pPr>
      <w:r w:rsidRPr="00296F64">
        <w:rPr>
          <w:rFonts w:ascii="Calibri" w:hAnsi="Calibri" w:eastAsia="Calibri" w:cs="Calibri"/>
          <w:color w:val="000000" w:themeColor="text1"/>
          <w:sz w:val="22"/>
          <w:szCs w:val="22"/>
          <w:highlight w:val="green"/>
        </w:rPr>
        <w:t xml:space="preserve">Agreed to </w:t>
      </w:r>
      <w:r w:rsidRPr="00296F64" w:rsidR="00296F64">
        <w:rPr>
          <w:rFonts w:ascii="Calibri" w:hAnsi="Calibri" w:eastAsia="Calibri" w:cs="Calibri"/>
          <w:color w:val="000000" w:themeColor="text1"/>
          <w:sz w:val="22"/>
          <w:szCs w:val="22"/>
          <w:highlight w:val="green"/>
        </w:rPr>
        <w:t>approve their affiliation</w:t>
      </w:r>
    </w:p>
    <w:p w:rsidRPr="00C7732D" w:rsidR="00C7732D" w:rsidP="00C7732D" w:rsidRDefault="00C7732D" w14:paraId="38932882" w14:textId="77777777">
      <w:pPr>
        <w:spacing w:line="252" w:lineRule="auto"/>
        <w:rPr>
          <w:rFonts w:ascii="Calibri" w:hAnsi="Calibri" w:eastAsia="Calibri" w:cs="Calibri"/>
          <w:color w:val="000000" w:themeColor="text1"/>
          <w:sz w:val="22"/>
          <w:szCs w:val="22"/>
        </w:rPr>
      </w:pPr>
    </w:p>
    <w:p w:rsidR="00F12CF1" w:rsidP="00DE75EE" w:rsidRDefault="6AB29724" w14:paraId="3D8E5C3D" w14:textId="3AD60B85">
      <w:pPr>
        <w:pStyle w:val="ListParagraph"/>
        <w:numPr>
          <w:ilvl w:val="0"/>
          <w:numId w:val="9"/>
        </w:numPr>
        <w:spacing w:line="252" w:lineRule="auto"/>
        <w:rPr>
          <w:rFonts w:ascii="Calibri" w:hAnsi="Calibri" w:eastAsia="Calibri" w:cs="Calibri"/>
          <w:color w:val="000000" w:themeColor="text1"/>
          <w:sz w:val="22"/>
          <w:szCs w:val="22"/>
        </w:rPr>
      </w:pPr>
      <w:r w:rsidRPr="1E08E196">
        <w:rPr>
          <w:rFonts w:ascii="Calibri" w:hAnsi="Calibri" w:eastAsia="Calibri" w:cs="Calibri"/>
          <w:color w:val="000000" w:themeColor="text1"/>
          <w:sz w:val="22"/>
          <w:szCs w:val="22"/>
        </w:rPr>
        <w:t>Budget Update</w:t>
      </w:r>
      <w:r w:rsidRPr="1E08E196" w:rsidR="00C86FD5">
        <w:rPr>
          <w:rFonts w:ascii="Calibri" w:hAnsi="Calibri" w:eastAsia="Calibri" w:cs="Calibri"/>
          <w:color w:val="000000" w:themeColor="text1"/>
          <w:sz w:val="22"/>
          <w:szCs w:val="22"/>
        </w:rPr>
        <w:t xml:space="preserve">: </w:t>
      </w:r>
      <w:hyperlink r:id="rId8">
        <w:r w:rsidRPr="1E08E196" w:rsidR="00F716B3">
          <w:rPr>
            <w:rStyle w:val="Hyperlink"/>
            <w:rFonts w:ascii="Calibri" w:hAnsi="Calibri" w:eastAsia="Calibri" w:cs="Calibri"/>
            <w:sz w:val="22"/>
            <w:szCs w:val="22"/>
          </w:rPr>
          <w:t>https://www.strathunion.com/groups/societies-exec/</w:t>
        </w:r>
      </w:hyperlink>
      <w:r w:rsidRPr="1E08E196" w:rsidR="00F716B3">
        <w:rPr>
          <w:rFonts w:ascii="Calibri" w:hAnsi="Calibri" w:eastAsia="Calibri" w:cs="Calibri"/>
          <w:color w:val="000000" w:themeColor="text1"/>
          <w:sz w:val="22"/>
          <w:szCs w:val="22"/>
        </w:rPr>
        <w:t xml:space="preserve"> </w:t>
      </w:r>
    </w:p>
    <w:p w:rsidR="006B66D4" w:rsidP="00DE75EE" w:rsidRDefault="0013368D" w14:paraId="6DBEC0D9" w14:textId="210EBFFE">
      <w:pPr>
        <w:pStyle w:val="ListParagraph"/>
        <w:numPr>
          <w:ilvl w:val="1"/>
          <w:numId w:val="14"/>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£33,571</w:t>
      </w:r>
    </w:p>
    <w:p w:rsidR="00684AD6" w:rsidP="00DE75EE" w:rsidRDefault="00684AD6" w14:paraId="592FA0EE" w14:textId="7DC812EA">
      <w:pPr>
        <w:pStyle w:val="ListParagraph"/>
        <w:numPr>
          <w:ilvl w:val="1"/>
          <w:numId w:val="14"/>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General spent £599</w:t>
      </w:r>
      <w:r w:rsidR="001C7A8A">
        <w:rPr>
          <w:rFonts w:ascii="Calibri" w:hAnsi="Calibri" w:eastAsia="Calibri" w:cs="Calibri"/>
          <w:color w:val="000000" w:themeColor="text1"/>
          <w:sz w:val="22"/>
          <w:szCs w:val="22"/>
        </w:rPr>
        <w:t>.91</w:t>
      </w:r>
    </w:p>
    <w:p w:rsidR="0013368D" w:rsidP="00DE75EE" w:rsidRDefault="0013368D" w14:paraId="5EDE3D04" w14:textId="547E5CEA">
      <w:pPr>
        <w:pStyle w:val="ListParagraph"/>
        <w:numPr>
          <w:ilvl w:val="1"/>
          <w:numId w:val="14"/>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Arts and culture spent</w:t>
      </w:r>
      <w:r w:rsidR="000D3DA7">
        <w:rPr>
          <w:rFonts w:ascii="Calibri" w:hAnsi="Calibri" w:eastAsia="Calibri" w:cs="Calibri"/>
          <w:color w:val="000000" w:themeColor="text1"/>
          <w:sz w:val="22"/>
          <w:szCs w:val="22"/>
        </w:rPr>
        <w:t xml:space="preserve"> £533</w:t>
      </w:r>
    </w:p>
    <w:p w:rsidRPr="00B138F6" w:rsidR="00B138F6" w:rsidP="00DE75EE" w:rsidRDefault="00B138F6" w14:paraId="7330E5E2" w14:textId="39CA7CB4">
      <w:pPr>
        <w:pStyle w:val="ListParagraph"/>
        <w:numPr>
          <w:ilvl w:val="1"/>
          <w:numId w:val="14"/>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Remaining in Arts and Culture: £11,</w:t>
      </w:r>
      <w:r w:rsidRPr="00B138F6">
        <w:rPr>
          <w:rFonts w:ascii="Calibri" w:hAnsi="Calibri" w:eastAsia="Calibri" w:cs="Calibri"/>
          <w:color w:val="000000" w:themeColor="text1"/>
          <w:sz w:val="22"/>
          <w:szCs w:val="22"/>
        </w:rPr>
        <w:t>595</w:t>
      </w:r>
    </w:p>
    <w:p w:rsidR="1E08E196" w:rsidP="1E08E196" w:rsidRDefault="1E08E196" w14:paraId="4E274449" w14:textId="3F694563">
      <w:pPr>
        <w:pStyle w:val="ListParagraph"/>
        <w:spacing w:line="252" w:lineRule="auto"/>
        <w:ind w:left="927"/>
        <w:rPr>
          <w:rFonts w:ascii="Calibri" w:hAnsi="Calibri" w:eastAsia="Calibri" w:cs="Calibri"/>
          <w:color w:val="000000" w:themeColor="text1"/>
          <w:sz w:val="22"/>
          <w:szCs w:val="22"/>
        </w:rPr>
      </w:pPr>
    </w:p>
    <w:p w:rsidR="003B0D19" w:rsidP="00DE75EE" w:rsidRDefault="6AB29724" w14:paraId="48CBFD66" w14:textId="23A653BB">
      <w:pPr>
        <w:pStyle w:val="ListParagraph"/>
        <w:numPr>
          <w:ilvl w:val="0"/>
          <w:numId w:val="9"/>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 xml:space="preserve">New Affiliation Requests </w:t>
      </w:r>
    </w:p>
    <w:p w:rsidRPr="00413DFC" w:rsidR="001961D9" w:rsidP="00413DFC" w:rsidRDefault="2E7941DB" w14:paraId="5DFE1AEE" w14:textId="4F0D7736">
      <w:pPr>
        <w:pStyle w:val="ListParagraph"/>
        <w:numPr>
          <w:ilvl w:val="0"/>
          <w:numId w:val="2"/>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The PGR Podcast</w:t>
      </w:r>
    </w:p>
    <w:p w:rsidRPr="00413DFC" w:rsidR="0013368D" w:rsidP="00413DFC" w:rsidRDefault="00DE7B7F" w14:paraId="21440A80" w14:textId="5EDAF736">
      <w:pPr>
        <w:pStyle w:val="ListParagraph"/>
        <w:numPr>
          <w:ilvl w:val="1"/>
          <w:numId w:val="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JC</w:t>
      </w:r>
      <w:r w:rsidRPr="00413DFC" w:rsidR="0025183F">
        <w:rPr>
          <w:rFonts w:ascii="Calibri" w:hAnsi="Calibri" w:eastAsia="Calibri" w:cs="Calibri"/>
          <w:color w:val="000000" w:themeColor="text1"/>
          <w:sz w:val="22"/>
          <w:szCs w:val="22"/>
        </w:rPr>
        <w:t xml:space="preserve"> explained podcast society has not reaffiliated</w:t>
      </w:r>
    </w:p>
    <w:p w:rsidRPr="00413DFC" w:rsidR="0025183F" w:rsidP="00413DFC" w:rsidRDefault="00DE7B7F" w14:paraId="09A5A858" w14:textId="507EBCD8">
      <w:pPr>
        <w:pStyle w:val="ListParagraph"/>
        <w:numPr>
          <w:ilvl w:val="1"/>
          <w:numId w:val="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SM</w:t>
      </w:r>
      <w:r w:rsidRPr="00413DFC" w:rsidR="0025183F">
        <w:rPr>
          <w:rFonts w:ascii="Calibri" w:hAnsi="Calibri" w:eastAsia="Calibri" w:cs="Calibri"/>
          <w:color w:val="000000" w:themeColor="text1"/>
          <w:sz w:val="22"/>
          <w:szCs w:val="22"/>
        </w:rPr>
        <w:t xml:space="preserve"> asked if it covered all </w:t>
      </w:r>
      <w:r w:rsidRPr="00413DFC" w:rsidR="000939A3">
        <w:rPr>
          <w:rFonts w:ascii="Calibri" w:hAnsi="Calibri" w:eastAsia="Calibri" w:cs="Calibri"/>
          <w:color w:val="000000" w:themeColor="text1"/>
          <w:sz w:val="22"/>
          <w:szCs w:val="22"/>
        </w:rPr>
        <w:t>postgraduate</w:t>
      </w:r>
      <w:r w:rsidRPr="00413DFC" w:rsidR="0025183F">
        <w:rPr>
          <w:rFonts w:ascii="Calibri" w:hAnsi="Calibri" w:eastAsia="Calibri" w:cs="Calibri"/>
          <w:color w:val="000000" w:themeColor="text1"/>
          <w:sz w:val="22"/>
          <w:szCs w:val="22"/>
        </w:rPr>
        <w:t xml:space="preserve"> research</w:t>
      </w:r>
      <w:r w:rsidRPr="00413DFC" w:rsidR="000939A3">
        <w:rPr>
          <w:rFonts w:ascii="Calibri" w:hAnsi="Calibri" w:eastAsia="Calibri" w:cs="Calibri"/>
          <w:color w:val="000000" w:themeColor="text1"/>
          <w:sz w:val="22"/>
          <w:szCs w:val="22"/>
        </w:rPr>
        <w:t xml:space="preserve"> or just engineering</w:t>
      </w:r>
    </w:p>
    <w:p w:rsidRPr="00413DFC" w:rsidR="000939A3" w:rsidP="00413DFC" w:rsidRDefault="00DE7B7F" w14:paraId="02140634" w14:textId="3DF312E1">
      <w:pPr>
        <w:pStyle w:val="ListParagraph"/>
        <w:numPr>
          <w:ilvl w:val="1"/>
          <w:numId w:val="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CJ</w:t>
      </w:r>
      <w:r w:rsidRPr="00413DFC" w:rsidR="0016240C">
        <w:rPr>
          <w:rFonts w:ascii="Calibri" w:hAnsi="Calibri" w:eastAsia="Calibri" w:cs="Calibri"/>
          <w:color w:val="000000" w:themeColor="text1"/>
          <w:sz w:val="22"/>
          <w:szCs w:val="22"/>
        </w:rPr>
        <w:t xml:space="preserve"> queried </w:t>
      </w:r>
      <w:proofErr w:type="gramStart"/>
      <w:r w:rsidRPr="00413DFC" w:rsidR="0016240C">
        <w:rPr>
          <w:rFonts w:ascii="Calibri" w:hAnsi="Calibri" w:eastAsia="Calibri" w:cs="Calibri"/>
          <w:color w:val="000000" w:themeColor="text1"/>
          <w:sz w:val="22"/>
          <w:szCs w:val="22"/>
        </w:rPr>
        <w:t>whether or not</w:t>
      </w:r>
      <w:proofErr w:type="gramEnd"/>
      <w:r w:rsidRPr="00413DFC" w:rsidR="0016240C">
        <w:rPr>
          <w:rFonts w:ascii="Calibri" w:hAnsi="Calibri" w:eastAsia="Calibri" w:cs="Calibri"/>
          <w:color w:val="000000" w:themeColor="text1"/>
          <w:sz w:val="22"/>
          <w:szCs w:val="22"/>
        </w:rPr>
        <w:t xml:space="preserve"> copyright could be an issue, what license would it be covered under</w:t>
      </w:r>
      <w:r w:rsidRPr="00413DFC" w:rsidR="004D306E">
        <w:rPr>
          <w:rFonts w:ascii="Calibri" w:hAnsi="Calibri" w:eastAsia="Calibri" w:cs="Calibri"/>
          <w:color w:val="000000" w:themeColor="text1"/>
          <w:sz w:val="22"/>
          <w:szCs w:val="22"/>
        </w:rPr>
        <w:t xml:space="preserve">. </w:t>
      </w:r>
      <w:r>
        <w:rPr>
          <w:rFonts w:ascii="Calibri" w:hAnsi="Calibri" w:eastAsia="Calibri" w:cs="Calibri"/>
          <w:color w:val="000000" w:themeColor="text1"/>
          <w:sz w:val="22"/>
          <w:szCs w:val="22"/>
        </w:rPr>
        <w:t>OP</w:t>
      </w:r>
      <w:r w:rsidRPr="00413DFC" w:rsidR="004D306E">
        <w:rPr>
          <w:rFonts w:ascii="Calibri" w:hAnsi="Calibri" w:eastAsia="Calibri" w:cs="Calibri"/>
          <w:color w:val="000000" w:themeColor="text1"/>
          <w:sz w:val="22"/>
          <w:szCs w:val="22"/>
        </w:rPr>
        <w:t xml:space="preserve"> suggested that </w:t>
      </w:r>
      <w:proofErr w:type="gramStart"/>
      <w:r w:rsidRPr="00413DFC" w:rsidR="004D306E">
        <w:rPr>
          <w:rFonts w:ascii="Calibri" w:hAnsi="Calibri" w:eastAsia="Calibri" w:cs="Calibri"/>
          <w:color w:val="000000" w:themeColor="text1"/>
          <w:sz w:val="22"/>
          <w:szCs w:val="22"/>
        </w:rPr>
        <w:t>as long as</w:t>
      </w:r>
      <w:proofErr w:type="gramEnd"/>
      <w:r w:rsidRPr="00413DFC" w:rsidR="004D306E">
        <w:rPr>
          <w:rFonts w:ascii="Calibri" w:hAnsi="Calibri" w:eastAsia="Calibri" w:cs="Calibri"/>
          <w:color w:val="000000" w:themeColor="text1"/>
          <w:sz w:val="22"/>
          <w:szCs w:val="22"/>
        </w:rPr>
        <w:t xml:space="preserve"> they referenced correctly </w:t>
      </w:r>
      <w:r w:rsidRPr="00413DFC" w:rsidR="00985850">
        <w:rPr>
          <w:rFonts w:ascii="Calibri" w:hAnsi="Calibri" w:eastAsia="Calibri" w:cs="Calibri"/>
          <w:color w:val="000000" w:themeColor="text1"/>
          <w:sz w:val="22"/>
          <w:szCs w:val="22"/>
        </w:rPr>
        <w:t xml:space="preserve">that could be ok. </w:t>
      </w:r>
    </w:p>
    <w:p w:rsidRPr="00413DFC" w:rsidR="00C95F81" w:rsidP="00413DFC" w:rsidRDefault="00DE7B7F" w14:paraId="7CD9FDE1" w14:textId="4ED499D0">
      <w:pPr>
        <w:pStyle w:val="ListParagraph"/>
        <w:numPr>
          <w:ilvl w:val="1"/>
          <w:numId w:val="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JC</w:t>
      </w:r>
      <w:r w:rsidRPr="00413DFC" w:rsidR="00C95F81">
        <w:rPr>
          <w:rFonts w:ascii="Calibri" w:hAnsi="Calibri" w:eastAsia="Calibri" w:cs="Calibri"/>
          <w:color w:val="000000" w:themeColor="text1"/>
          <w:sz w:val="22"/>
          <w:szCs w:val="22"/>
        </w:rPr>
        <w:t xml:space="preserve"> asked </w:t>
      </w:r>
      <w:proofErr w:type="gramStart"/>
      <w:r w:rsidRPr="00413DFC" w:rsidR="00C95F81">
        <w:rPr>
          <w:rFonts w:ascii="Calibri" w:hAnsi="Calibri" w:eastAsia="Calibri" w:cs="Calibri"/>
          <w:color w:val="000000" w:themeColor="text1"/>
          <w:sz w:val="22"/>
          <w:szCs w:val="22"/>
        </w:rPr>
        <w:t>whether or not</w:t>
      </w:r>
      <w:proofErr w:type="gramEnd"/>
      <w:r w:rsidRPr="00413DFC" w:rsidR="00C95F81">
        <w:rPr>
          <w:rFonts w:ascii="Calibri" w:hAnsi="Calibri" w:eastAsia="Calibri" w:cs="Calibri"/>
          <w:color w:val="000000" w:themeColor="text1"/>
          <w:sz w:val="22"/>
          <w:szCs w:val="22"/>
        </w:rPr>
        <w:t xml:space="preserve"> they should just be a podcast society. Consensus was if there was another podcast society, this is different enough </w:t>
      </w:r>
      <w:r w:rsidRPr="00413DFC" w:rsidR="00FF5D09">
        <w:rPr>
          <w:rFonts w:ascii="Calibri" w:hAnsi="Calibri" w:eastAsia="Calibri" w:cs="Calibri"/>
          <w:color w:val="000000" w:themeColor="text1"/>
          <w:sz w:val="22"/>
          <w:szCs w:val="22"/>
        </w:rPr>
        <w:t xml:space="preserve">to stand on its own legs as a society. </w:t>
      </w:r>
    </w:p>
    <w:p w:rsidRPr="00413DFC" w:rsidR="000304D3" w:rsidP="00413DFC" w:rsidRDefault="000304D3" w14:paraId="1EA35FF3" w14:textId="5A1B20AB">
      <w:pPr>
        <w:pStyle w:val="ListParagraph"/>
        <w:numPr>
          <w:ilvl w:val="1"/>
          <w:numId w:val="2"/>
        </w:numPr>
        <w:spacing w:line="252" w:lineRule="auto"/>
        <w:rPr>
          <w:rFonts w:ascii="Calibri" w:hAnsi="Calibri" w:eastAsia="Calibri" w:cs="Calibri"/>
          <w:color w:val="000000" w:themeColor="text1"/>
          <w:sz w:val="22"/>
          <w:szCs w:val="22"/>
          <w:highlight w:val="green"/>
        </w:rPr>
      </w:pPr>
      <w:r w:rsidRPr="00413DFC">
        <w:rPr>
          <w:rFonts w:ascii="Calibri" w:hAnsi="Calibri" w:eastAsia="Calibri" w:cs="Calibri"/>
          <w:color w:val="000000" w:themeColor="text1"/>
          <w:sz w:val="22"/>
          <w:szCs w:val="22"/>
          <w:highlight w:val="green"/>
        </w:rPr>
        <w:t xml:space="preserve">Approved – with </w:t>
      </w:r>
      <w:r w:rsidRPr="00413DFC" w:rsidR="004A2D05">
        <w:rPr>
          <w:rFonts w:ascii="Calibri" w:hAnsi="Calibri" w:eastAsia="Calibri" w:cs="Calibri"/>
          <w:color w:val="000000" w:themeColor="text1"/>
          <w:sz w:val="22"/>
          <w:szCs w:val="22"/>
          <w:highlight w:val="green"/>
        </w:rPr>
        <w:t xml:space="preserve">comment from </w:t>
      </w:r>
      <w:r w:rsidR="00B4173B">
        <w:rPr>
          <w:rFonts w:ascii="Calibri" w:hAnsi="Calibri" w:eastAsia="Calibri" w:cs="Calibri"/>
          <w:color w:val="000000" w:themeColor="text1"/>
          <w:sz w:val="22"/>
          <w:szCs w:val="22"/>
          <w:highlight w:val="green"/>
        </w:rPr>
        <w:t>CJ</w:t>
      </w:r>
      <w:r w:rsidRPr="00413DFC">
        <w:rPr>
          <w:rFonts w:ascii="Calibri" w:hAnsi="Calibri" w:eastAsia="Calibri" w:cs="Calibri"/>
          <w:color w:val="000000" w:themeColor="text1"/>
          <w:sz w:val="22"/>
          <w:szCs w:val="22"/>
          <w:highlight w:val="green"/>
        </w:rPr>
        <w:t xml:space="preserve"> about </w:t>
      </w:r>
      <w:r w:rsidRPr="00413DFC" w:rsidR="004A2D05">
        <w:rPr>
          <w:rFonts w:ascii="Calibri" w:hAnsi="Calibri" w:eastAsia="Calibri" w:cs="Calibri"/>
          <w:color w:val="000000" w:themeColor="text1"/>
          <w:sz w:val="22"/>
          <w:szCs w:val="22"/>
          <w:highlight w:val="green"/>
        </w:rPr>
        <w:t>being cautious surrounding copyright legalities</w:t>
      </w:r>
    </w:p>
    <w:p w:rsidRPr="0013368D" w:rsidR="000939A3" w:rsidP="000304D3" w:rsidRDefault="000939A3" w14:paraId="484200F6" w14:textId="77777777">
      <w:pPr>
        <w:pStyle w:val="ListParagraph"/>
        <w:spacing w:line="252" w:lineRule="auto"/>
        <w:ind w:left="2574"/>
        <w:rPr>
          <w:rFonts w:ascii="Calibri" w:hAnsi="Calibri" w:eastAsia="Calibri" w:cs="Calibri"/>
          <w:color w:val="000000" w:themeColor="text1"/>
          <w:sz w:val="22"/>
          <w:szCs w:val="22"/>
        </w:rPr>
      </w:pPr>
    </w:p>
    <w:p w:rsidR="00946FB7" w:rsidP="0724DB24" w:rsidRDefault="2E7941DB" w14:paraId="2D0437DD" w14:textId="2A628959">
      <w:pPr>
        <w:pStyle w:val="ListParagraph"/>
        <w:numPr>
          <w:ilvl w:val="0"/>
          <w:numId w:val="2"/>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 xml:space="preserve">SCOPE: </w:t>
      </w:r>
      <w:r w:rsidRPr="0724DB24" w:rsidR="3A50BC97">
        <w:rPr>
          <w:rFonts w:ascii="Calibri" w:hAnsi="Calibri" w:eastAsia="Calibri" w:cs="Calibri"/>
          <w:color w:val="000000" w:themeColor="text1"/>
          <w:sz w:val="22"/>
          <w:szCs w:val="22"/>
        </w:rPr>
        <w:t>Strathclyde Community for Optics, Physics and Engineering</w:t>
      </w:r>
    </w:p>
    <w:p w:rsidRPr="00180A66" w:rsidR="001961D9" w:rsidP="00DE75EE" w:rsidRDefault="001961D9" w14:paraId="63DB07DC" w14:textId="5CBFED96">
      <w:pPr>
        <w:pStyle w:val="ListParagraph"/>
        <w:numPr>
          <w:ilvl w:val="0"/>
          <w:numId w:val="18"/>
        </w:numPr>
        <w:spacing w:line="252" w:lineRule="auto"/>
        <w:rPr>
          <w:rFonts w:ascii="Calibri" w:hAnsi="Calibri" w:eastAsia="Calibri" w:cs="Calibri"/>
          <w:color w:val="000000" w:themeColor="text1"/>
          <w:sz w:val="22"/>
          <w:szCs w:val="22"/>
        </w:rPr>
      </w:pPr>
      <w:r w:rsidRPr="00180A66">
        <w:rPr>
          <w:rFonts w:ascii="Calibri" w:hAnsi="Calibri" w:eastAsia="Calibri" w:cs="Calibri"/>
          <w:color w:val="000000" w:themeColor="text1"/>
          <w:sz w:val="22"/>
          <w:szCs w:val="22"/>
        </w:rPr>
        <w:t>Their constitution does not align with the union, e.g. committees lasting 2 years</w:t>
      </w:r>
      <w:r w:rsidRPr="00180A66" w:rsidR="0000255D">
        <w:rPr>
          <w:rFonts w:ascii="Calibri" w:hAnsi="Calibri" w:eastAsia="Calibri" w:cs="Calibri"/>
          <w:color w:val="000000" w:themeColor="text1"/>
          <w:sz w:val="22"/>
          <w:szCs w:val="22"/>
        </w:rPr>
        <w:t xml:space="preserve"> without re-election</w:t>
      </w:r>
    </w:p>
    <w:p w:rsidRPr="00180A66" w:rsidR="006657C8" w:rsidP="00DE75EE" w:rsidRDefault="008562DD" w14:paraId="7D9B929A" w14:textId="3FBF8EA3">
      <w:pPr>
        <w:pStyle w:val="ListParagraph"/>
        <w:numPr>
          <w:ilvl w:val="0"/>
          <w:numId w:val="18"/>
        </w:numPr>
        <w:spacing w:line="252" w:lineRule="auto"/>
        <w:rPr>
          <w:rFonts w:ascii="Calibri" w:hAnsi="Calibri" w:eastAsia="Calibri" w:cs="Calibri"/>
          <w:color w:val="000000" w:themeColor="text1"/>
          <w:sz w:val="22"/>
          <w:szCs w:val="22"/>
        </w:rPr>
      </w:pPr>
      <w:r w:rsidRPr="00180A66">
        <w:rPr>
          <w:rFonts w:ascii="Calibri" w:hAnsi="Calibri" w:eastAsia="Calibri" w:cs="Calibri"/>
          <w:color w:val="000000" w:themeColor="text1"/>
          <w:sz w:val="22"/>
          <w:szCs w:val="22"/>
        </w:rPr>
        <w:t>Society must agree to follow policy to be affiliated.</w:t>
      </w:r>
      <w:r w:rsidRPr="00180A66" w:rsidR="00B1520D">
        <w:rPr>
          <w:rFonts w:ascii="Calibri" w:hAnsi="Calibri" w:eastAsia="Calibri" w:cs="Calibri"/>
          <w:color w:val="000000" w:themeColor="text1"/>
          <w:sz w:val="22"/>
          <w:szCs w:val="22"/>
        </w:rPr>
        <w:t xml:space="preserve"> </w:t>
      </w:r>
      <w:r w:rsidRPr="00180A66">
        <w:rPr>
          <w:rFonts w:ascii="Calibri" w:hAnsi="Calibri" w:eastAsia="Calibri" w:cs="Calibri"/>
          <w:color w:val="000000" w:themeColor="text1"/>
          <w:sz w:val="22"/>
          <w:szCs w:val="22"/>
        </w:rPr>
        <w:t xml:space="preserve"> </w:t>
      </w:r>
      <w:r w:rsidRPr="00180A66" w:rsidR="006657C8">
        <w:rPr>
          <w:rFonts w:ascii="Calibri" w:hAnsi="Calibri" w:eastAsia="Calibri" w:cs="Calibri"/>
          <w:color w:val="000000" w:themeColor="text1"/>
          <w:sz w:val="22"/>
          <w:szCs w:val="22"/>
        </w:rPr>
        <w:t xml:space="preserve">It is not clear that </w:t>
      </w:r>
      <w:r w:rsidRPr="00180A66" w:rsidR="00186B63">
        <w:rPr>
          <w:rFonts w:ascii="Calibri" w:hAnsi="Calibri" w:eastAsia="Calibri" w:cs="Calibri"/>
          <w:color w:val="000000" w:themeColor="text1"/>
          <w:sz w:val="22"/>
          <w:szCs w:val="22"/>
        </w:rPr>
        <w:t>they are affiliating with Strath Union</w:t>
      </w:r>
    </w:p>
    <w:p w:rsidRPr="00180A66" w:rsidR="008562DD" w:rsidP="00DE75EE" w:rsidRDefault="00653DE9" w14:paraId="23D84E65" w14:textId="58CACA10">
      <w:pPr>
        <w:pStyle w:val="ListParagraph"/>
        <w:numPr>
          <w:ilvl w:val="0"/>
          <w:numId w:val="18"/>
        </w:numPr>
        <w:spacing w:line="252" w:lineRule="auto"/>
        <w:rPr>
          <w:rFonts w:ascii="Calibri" w:hAnsi="Calibri" w:eastAsia="Calibri" w:cs="Calibri"/>
          <w:color w:val="000000" w:themeColor="text1"/>
          <w:sz w:val="22"/>
          <w:szCs w:val="22"/>
        </w:rPr>
      </w:pPr>
      <w:r w:rsidRPr="00180A66">
        <w:rPr>
          <w:rFonts w:ascii="Calibri" w:hAnsi="Calibri" w:eastAsia="Calibri" w:cs="Calibri"/>
          <w:color w:val="000000" w:themeColor="text1"/>
          <w:sz w:val="22"/>
          <w:szCs w:val="22"/>
        </w:rPr>
        <w:t>Society should fill in the Society Constitution to be re-affiliation</w:t>
      </w:r>
      <w:r w:rsidRPr="00180A66" w:rsidR="00B1520D">
        <w:rPr>
          <w:rFonts w:ascii="Calibri" w:hAnsi="Calibri" w:eastAsia="Calibri" w:cs="Calibri"/>
          <w:color w:val="000000" w:themeColor="text1"/>
          <w:sz w:val="22"/>
          <w:szCs w:val="22"/>
        </w:rPr>
        <w:t xml:space="preserve"> </w:t>
      </w:r>
    </w:p>
    <w:p w:rsidRPr="00180A66" w:rsidR="00186B63" w:rsidP="00DE75EE" w:rsidRDefault="00186B63" w14:paraId="4744AF19" w14:textId="0A71E184">
      <w:pPr>
        <w:pStyle w:val="ListParagraph"/>
        <w:numPr>
          <w:ilvl w:val="0"/>
          <w:numId w:val="18"/>
        </w:numPr>
        <w:spacing w:line="252" w:lineRule="auto"/>
        <w:rPr>
          <w:rFonts w:ascii="Calibri" w:hAnsi="Calibri" w:eastAsia="Calibri" w:cs="Calibri"/>
          <w:color w:val="000000" w:themeColor="text1"/>
          <w:sz w:val="22"/>
          <w:szCs w:val="22"/>
          <w:highlight w:val="red"/>
        </w:rPr>
      </w:pPr>
      <w:r w:rsidRPr="00180A66">
        <w:rPr>
          <w:rFonts w:ascii="Calibri" w:hAnsi="Calibri" w:eastAsia="Calibri" w:cs="Calibri"/>
          <w:color w:val="000000" w:themeColor="text1"/>
          <w:sz w:val="22"/>
          <w:szCs w:val="22"/>
          <w:highlight w:val="red"/>
        </w:rPr>
        <w:t>Not Approved</w:t>
      </w:r>
      <w:r w:rsidRPr="00180A66" w:rsidR="00BF31C6">
        <w:rPr>
          <w:rFonts w:ascii="Calibri" w:hAnsi="Calibri" w:eastAsia="Calibri" w:cs="Calibri"/>
          <w:color w:val="000000" w:themeColor="text1"/>
          <w:sz w:val="22"/>
          <w:szCs w:val="22"/>
          <w:highlight w:val="red"/>
        </w:rPr>
        <w:t xml:space="preserve"> </w:t>
      </w:r>
      <w:r w:rsidRPr="00180A66" w:rsidR="00F412A0">
        <w:rPr>
          <w:rFonts w:ascii="Calibri" w:hAnsi="Calibri" w:eastAsia="Calibri" w:cs="Calibri"/>
          <w:color w:val="000000" w:themeColor="text1"/>
          <w:sz w:val="22"/>
          <w:szCs w:val="22"/>
          <w:highlight w:val="red"/>
        </w:rPr>
        <w:t xml:space="preserve">– can reapply with a constitution that aligns with strath union, </w:t>
      </w:r>
      <w:r w:rsidRPr="00180A66" w:rsidR="004B747D">
        <w:rPr>
          <w:rFonts w:ascii="Calibri" w:hAnsi="Calibri" w:eastAsia="Calibri" w:cs="Calibri"/>
          <w:color w:val="000000" w:themeColor="text1"/>
          <w:sz w:val="22"/>
          <w:szCs w:val="22"/>
          <w:highlight w:val="red"/>
        </w:rPr>
        <w:t xml:space="preserve">suggest meeting with </w:t>
      </w:r>
      <w:r w:rsidR="00794F9D">
        <w:rPr>
          <w:rFonts w:ascii="Calibri" w:hAnsi="Calibri" w:eastAsia="Calibri" w:cs="Calibri"/>
          <w:color w:val="000000" w:themeColor="text1"/>
          <w:sz w:val="22"/>
          <w:szCs w:val="22"/>
          <w:highlight w:val="red"/>
        </w:rPr>
        <w:t>JF</w:t>
      </w:r>
      <w:r w:rsidRPr="00180A66" w:rsidR="00CA0F75">
        <w:rPr>
          <w:rFonts w:ascii="Calibri" w:hAnsi="Calibri" w:eastAsia="Calibri" w:cs="Calibri"/>
          <w:color w:val="000000" w:themeColor="text1"/>
          <w:sz w:val="22"/>
          <w:szCs w:val="22"/>
          <w:highlight w:val="red"/>
        </w:rPr>
        <w:t xml:space="preserve"> and </w:t>
      </w:r>
      <w:r w:rsidR="00794F9D">
        <w:rPr>
          <w:rFonts w:ascii="Calibri" w:hAnsi="Calibri" w:eastAsia="Calibri" w:cs="Calibri"/>
          <w:color w:val="000000" w:themeColor="text1"/>
          <w:sz w:val="22"/>
          <w:szCs w:val="22"/>
          <w:highlight w:val="red"/>
        </w:rPr>
        <w:t>SM</w:t>
      </w:r>
      <w:r w:rsidRPr="00180A66" w:rsidR="00CA0F75">
        <w:rPr>
          <w:rFonts w:ascii="Calibri" w:hAnsi="Calibri" w:eastAsia="Calibri" w:cs="Calibri"/>
          <w:color w:val="000000" w:themeColor="text1"/>
          <w:sz w:val="22"/>
          <w:szCs w:val="22"/>
          <w:highlight w:val="red"/>
        </w:rPr>
        <w:t xml:space="preserve"> to cover course and community</w:t>
      </w:r>
    </w:p>
    <w:p w:rsidR="001961D9" w:rsidP="00DE75EE" w:rsidRDefault="001961D9" w14:paraId="56081BF3" w14:textId="77777777">
      <w:pPr>
        <w:pStyle w:val="ListParagraph"/>
        <w:numPr>
          <w:ilvl w:val="0"/>
          <w:numId w:val="14"/>
        </w:numPr>
        <w:spacing w:line="252" w:lineRule="auto"/>
        <w:rPr>
          <w:rFonts w:ascii="Calibri" w:hAnsi="Calibri" w:eastAsia="Calibri" w:cs="Calibri"/>
          <w:color w:val="000000" w:themeColor="text1"/>
          <w:sz w:val="22"/>
          <w:szCs w:val="22"/>
        </w:rPr>
      </w:pPr>
    </w:p>
    <w:p w:rsidRPr="001A0312" w:rsidR="00946FB7" w:rsidP="0724DB24" w:rsidRDefault="3A50BC97" w14:paraId="0B14F232" w14:textId="11467B4D">
      <w:pPr>
        <w:pStyle w:val="ListParagraph"/>
        <w:numPr>
          <w:ilvl w:val="0"/>
          <w:numId w:val="2"/>
        </w:numPr>
        <w:spacing w:line="252" w:lineRule="auto"/>
        <w:rPr>
          <w:rFonts w:ascii="Calibri" w:hAnsi="Calibri" w:eastAsia="Calibri" w:cs="Calibri"/>
          <w:sz w:val="22"/>
          <w:szCs w:val="22"/>
        </w:rPr>
      </w:pPr>
      <w:r w:rsidRPr="0724DB24">
        <w:rPr>
          <w:rFonts w:ascii="Calibri" w:hAnsi="Calibri" w:eastAsia="Calibri" w:cs="Calibri"/>
          <w:color w:val="000000" w:themeColor="text1"/>
          <w:sz w:val="22"/>
          <w:szCs w:val="22"/>
        </w:rPr>
        <w:t>Graduate Apprentice Society Strathclyde – GASS</w:t>
      </w:r>
    </w:p>
    <w:p w:rsidRPr="0069365F" w:rsidR="001A0312" w:rsidP="0069365F" w:rsidRDefault="00794F9D" w14:paraId="66D8B6D7" w14:textId="4F4A5D7B">
      <w:pPr>
        <w:pStyle w:val="ListParagraph"/>
        <w:numPr>
          <w:ilvl w:val="1"/>
          <w:numId w:val="2"/>
        </w:numPr>
        <w:spacing w:line="252" w:lineRule="auto"/>
        <w:rPr>
          <w:rFonts w:ascii="Calibri" w:hAnsi="Calibri" w:eastAsia="Calibri" w:cs="Calibri"/>
          <w:sz w:val="22"/>
          <w:szCs w:val="22"/>
        </w:rPr>
      </w:pPr>
      <w:r>
        <w:rPr>
          <w:rFonts w:ascii="Calibri" w:hAnsi="Calibri" w:eastAsia="Calibri" w:cs="Calibri"/>
          <w:color w:val="000000" w:themeColor="text1"/>
          <w:sz w:val="22"/>
          <w:szCs w:val="22"/>
        </w:rPr>
        <w:t>JF</w:t>
      </w:r>
      <w:r w:rsidRPr="0069365F" w:rsidR="00C33FBB">
        <w:rPr>
          <w:rFonts w:ascii="Calibri" w:hAnsi="Calibri" w:eastAsia="Calibri" w:cs="Calibri"/>
          <w:color w:val="000000" w:themeColor="text1"/>
          <w:sz w:val="22"/>
          <w:szCs w:val="22"/>
        </w:rPr>
        <w:t xml:space="preserve"> commented that their handover/reflection was 2026 in </w:t>
      </w:r>
      <w:r w:rsidRPr="0069365F" w:rsidR="002A6290">
        <w:rPr>
          <w:rFonts w:ascii="Calibri" w:hAnsi="Calibri" w:eastAsia="Calibri" w:cs="Calibri"/>
          <w:color w:val="000000" w:themeColor="text1"/>
          <w:sz w:val="22"/>
          <w:szCs w:val="22"/>
        </w:rPr>
        <w:t>their</w:t>
      </w:r>
      <w:r w:rsidRPr="0069365F" w:rsidR="00C33FBB">
        <w:rPr>
          <w:rFonts w:ascii="Calibri" w:hAnsi="Calibri" w:eastAsia="Calibri" w:cs="Calibri"/>
          <w:color w:val="000000" w:themeColor="text1"/>
          <w:sz w:val="22"/>
          <w:szCs w:val="22"/>
        </w:rPr>
        <w:t xml:space="preserve"> constitution – this </w:t>
      </w:r>
      <w:proofErr w:type="gramStart"/>
      <w:r w:rsidRPr="0069365F" w:rsidR="00C33FBB">
        <w:rPr>
          <w:rFonts w:ascii="Calibri" w:hAnsi="Calibri" w:eastAsia="Calibri" w:cs="Calibri"/>
          <w:color w:val="000000" w:themeColor="text1"/>
          <w:sz w:val="22"/>
          <w:szCs w:val="22"/>
        </w:rPr>
        <w:t>has to</w:t>
      </w:r>
      <w:proofErr w:type="gramEnd"/>
      <w:r w:rsidRPr="0069365F" w:rsidR="00C33FBB">
        <w:rPr>
          <w:rFonts w:ascii="Calibri" w:hAnsi="Calibri" w:eastAsia="Calibri" w:cs="Calibri"/>
          <w:color w:val="000000" w:themeColor="text1"/>
          <w:sz w:val="22"/>
          <w:szCs w:val="22"/>
        </w:rPr>
        <w:t xml:space="preserve"> be every year so should be amended to </w:t>
      </w:r>
      <w:r w:rsidRPr="0069365F" w:rsidR="002A6290">
        <w:rPr>
          <w:rFonts w:ascii="Calibri" w:hAnsi="Calibri" w:eastAsia="Calibri" w:cs="Calibri"/>
          <w:color w:val="000000" w:themeColor="text1"/>
          <w:sz w:val="22"/>
          <w:szCs w:val="22"/>
        </w:rPr>
        <w:t xml:space="preserve">2025 to </w:t>
      </w:r>
      <w:r w:rsidRPr="0069365F" w:rsidR="00C33FBB">
        <w:rPr>
          <w:rFonts w:ascii="Calibri" w:hAnsi="Calibri" w:eastAsia="Calibri" w:cs="Calibri"/>
          <w:color w:val="000000" w:themeColor="text1"/>
          <w:sz w:val="22"/>
          <w:szCs w:val="22"/>
        </w:rPr>
        <w:t>reflect this</w:t>
      </w:r>
    </w:p>
    <w:p w:rsidRPr="0069365F" w:rsidR="00C33FBB" w:rsidP="0069365F" w:rsidRDefault="00C33FBB" w14:paraId="7BFC09AA" w14:textId="776FE906">
      <w:pPr>
        <w:pStyle w:val="ListParagraph"/>
        <w:numPr>
          <w:ilvl w:val="1"/>
          <w:numId w:val="2"/>
        </w:numPr>
        <w:spacing w:line="252" w:lineRule="auto"/>
        <w:rPr>
          <w:rFonts w:ascii="Calibri" w:hAnsi="Calibri" w:eastAsia="Calibri" w:cs="Calibri"/>
          <w:sz w:val="22"/>
          <w:szCs w:val="22"/>
        </w:rPr>
      </w:pPr>
      <w:r w:rsidRPr="0069365F">
        <w:rPr>
          <w:rFonts w:ascii="Calibri" w:hAnsi="Calibri" w:eastAsia="Calibri" w:cs="Calibri"/>
          <w:sz w:val="22"/>
          <w:szCs w:val="22"/>
        </w:rPr>
        <w:t xml:space="preserve">Could be more explicit on focussing on Strathclyde apprentices, should make this </w:t>
      </w:r>
      <w:proofErr w:type="gramStart"/>
      <w:r w:rsidRPr="0069365F">
        <w:rPr>
          <w:rFonts w:ascii="Calibri" w:hAnsi="Calibri" w:eastAsia="Calibri" w:cs="Calibri"/>
          <w:sz w:val="22"/>
          <w:szCs w:val="22"/>
        </w:rPr>
        <w:t>more clear</w:t>
      </w:r>
      <w:proofErr w:type="gramEnd"/>
      <w:r w:rsidRPr="0069365F">
        <w:rPr>
          <w:rFonts w:ascii="Calibri" w:hAnsi="Calibri" w:eastAsia="Calibri" w:cs="Calibri"/>
          <w:sz w:val="22"/>
          <w:szCs w:val="22"/>
        </w:rPr>
        <w:t xml:space="preserve"> in the constitution</w:t>
      </w:r>
      <w:r w:rsidRPr="0069365F" w:rsidR="003010E2">
        <w:rPr>
          <w:rFonts w:ascii="Calibri" w:hAnsi="Calibri" w:eastAsia="Calibri" w:cs="Calibri"/>
          <w:sz w:val="22"/>
          <w:szCs w:val="22"/>
        </w:rPr>
        <w:t>, no mention of “Strathclyde students”</w:t>
      </w:r>
    </w:p>
    <w:p w:rsidRPr="0069365F" w:rsidR="003010E2" w:rsidP="0069365F" w:rsidRDefault="002A6290" w14:paraId="3B2F2BEF" w14:textId="6F66C9F7">
      <w:pPr>
        <w:pStyle w:val="ListParagraph"/>
        <w:numPr>
          <w:ilvl w:val="1"/>
          <w:numId w:val="2"/>
        </w:numPr>
        <w:spacing w:line="252" w:lineRule="auto"/>
        <w:rPr>
          <w:rFonts w:ascii="Calibri" w:hAnsi="Calibri" w:eastAsia="Calibri" w:cs="Calibri"/>
          <w:sz w:val="22"/>
          <w:szCs w:val="22"/>
          <w:highlight w:val="yellow"/>
        </w:rPr>
      </w:pPr>
      <w:r w:rsidRPr="0069365F">
        <w:rPr>
          <w:rFonts w:ascii="Calibri" w:hAnsi="Calibri" w:eastAsia="Calibri" w:cs="Calibri"/>
          <w:sz w:val="22"/>
          <w:szCs w:val="22"/>
          <w:highlight w:val="yellow"/>
        </w:rPr>
        <w:t>Query</w:t>
      </w:r>
      <w:r w:rsidRPr="0069365F">
        <w:rPr>
          <w:rFonts w:ascii="Calibri" w:hAnsi="Calibri" w:eastAsia="Calibri" w:cs="Calibri"/>
          <w:sz w:val="22"/>
          <w:szCs w:val="22"/>
        </w:rPr>
        <w:t xml:space="preserve"> </w:t>
      </w:r>
      <w:r w:rsidRPr="0069365F">
        <w:rPr>
          <w:rFonts w:ascii="Calibri" w:hAnsi="Calibri" w:eastAsia="Calibri" w:cs="Calibri"/>
          <w:sz w:val="22"/>
          <w:szCs w:val="22"/>
          <w:highlight w:val="yellow"/>
        </w:rPr>
        <w:t xml:space="preserve">- </w:t>
      </w:r>
      <w:r w:rsidRPr="0069365F" w:rsidR="0014029B">
        <w:rPr>
          <w:rFonts w:ascii="Calibri" w:hAnsi="Calibri" w:eastAsia="Calibri" w:cs="Calibri"/>
          <w:sz w:val="22"/>
          <w:szCs w:val="22"/>
          <w:highlight w:val="yellow"/>
        </w:rPr>
        <w:t>With conditions of meeting these comments</w:t>
      </w:r>
      <w:r w:rsidRPr="0069365F">
        <w:rPr>
          <w:rFonts w:ascii="Calibri" w:hAnsi="Calibri" w:eastAsia="Calibri" w:cs="Calibri"/>
          <w:sz w:val="22"/>
          <w:szCs w:val="22"/>
          <w:highlight w:val="yellow"/>
        </w:rPr>
        <w:t>, will approve with updated aims out of cycle through teams</w:t>
      </w:r>
    </w:p>
    <w:p w:rsidR="00946FB7" w:rsidP="4204EB36" w:rsidRDefault="3A50BC97" w14:paraId="37758BEB" w14:textId="3865DE4C">
      <w:pPr>
        <w:pStyle w:val="ListParagraph"/>
        <w:numPr>
          <w:ilvl w:val="0"/>
          <w:numId w:val="2"/>
        </w:numPr>
        <w:spacing w:line="252" w:lineRule="auto"/>
        <w:rPr>
          <w:rFonts w:ascii="Calibri" w:hAnsi="Calibri" w:eastAsia="Calibri" w:cs="Calibri"/>
          <w:color w:val="000000" w:themeColor="text1"/>
          <w:sz w:val="22"/>
          <w:szCs w:val="22"/>
        </w:rPr>
      </w:pPr>
      <w:proofErr w:type="spellStart"/>
      <w:r w:rsidRPr="002A6290">
        <w:rPr>
          <w:rFonts w:ascii="Calibri" w:hAnsi="Calibri" w:eastAsia="Calibri" w:cs="Calibri"/>
          <w:color w:val="000000" w:themeColor="text1"/>
          <w:sz w:val="22"/>
          <w:szCs w:val="22"/>
        </w:rPr>
        <w:t>AgriCu</w:t>
      </w:r>
      <w:proofErr w:type="spellEnd"/>
    </w:p>
    <w:p w:rsidR="00180A66" w:rsidP="0069365F" w:rsidRDefault="00180A66" w14:paraId="3C16CF2F" w14:textId="1D4584CE">
      <w:pPr>
        <w:pStyle w:val="ListParagraph"/>
        <w:numPr>
          <w:ilvl w:val="1"/>
          <w:numId w:val="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Aims need to be fleshed out more</w:t>
      </w:r>
    </w:p>
    <w:p w:rsidR="00327608" w:rsidP="0069365F" w:rsidRDefault="00DF5AD9" w14:paraId="0EB51595" w14:textId="3A7EF5DC">
      <w:pPr>
        <w:pStyle w:val="ListParagraph"/>
        <w:numPr>
          <w:ilvl w:val="1"/>
          <w:numId w:val="2"/>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CJ questioned whether they wanted to be</w:t>
      </w:r>
      <w:r w:rsidR="00327608">
        <w:rPr>
          <w:rFonts w:ascii="Calibri" w:hAnsi="Calibri" w:eastAsia="Calibri" w:cs="Calibri"/>
          <w:color w:val="000000" w:themeColor="text1"/>
          <w:sz w:val="22"/>
          <w:szCs w:val="22"/>
        </w:rPr>
        <w:t xml:space="preserve"> an action group or society</w:t>
      </w:r>
      <w:r>
        <w:rPr>
          <w:rFonts w:ascii="Calibri" w:hAnsi="Calibri" w:eastAsia="Calibri" w:cs="Calibri"/>
          <w:color w:val="000000" w:themeColor="text1"/>
          <w:sz w:val="22"/>
          <w:szCs w:val="22"/>
        </w:rPr>
        <w:t xml:space="preserve"> – thinks they should be an activism society</w:t>
      </w:r>
    </w:p>
    <w:p w:rsidRPr="00327608" w:rsidR="00813F26" w:rsidP="0069365F" w:rsidRDefault="00327608" w14:paraId="36B7C32F" w14:textId="327F7D04">
      <w:pPr>
        <w:pStyle w:val="ListParagraph"/>
        <w:numPr>
          <w:ilvl w:val="1"/>
          <w:numId w:val="2"/>
        </w:numPr>
        <w:spacing w:line="252" w:lineRule="auto"/>
        <w:rPr>
          <w:rFonts w:ascii="Calibri" w:hAnsi="Calibri" w:eastAsia="Calibri" w:cs="Calibri"/>
          <w:color w:val="000000" w:themeColor="text1"/>
          <w:sz w:val="22"/>
          <w:szCs w:val="22"/>
          <w:highlight w:val="red"/>
        </w:rPr>
      </w:pPr>
      <w:r w:rsidRPr="00327608">
        <w:rPr>
          <w:rFonts w:ascii="Calibri" w:hAnsi="Calibri" w:eastAsia="Calibri" w:cs="Calibri"/>
          <w:color w:val="000000" w:themeColor="text1"/>
          <w:sz w:val="22"/>
          <w:szCs w:val="22"/>
          <w:highlight w:val="red"/>
        </w:rPr>
        <w:t xml:space="preserve">Not approved – Suggest a meeting with </w:t>
      </w:r>
      <w:r w:rsidR="00623329">
        <w:rPr>
          <w:rFonts w:ascii="Calibri" w:hAnsi="Calibri" w:eastAsia="Calibri" w:cs="Calibri"/>
          <w:color w:val="000000" w:themeColor="text1"/>
          <w:sz w:val="22"/>
          <w:szCs w:val="22"/>
          <w:highlight w:val="red"/>
        </w:rPr>
        <w:t>CJ</w:t>
      </w:r>
      <w:r>
        <w:rPr>
          <w:rFonts w:ascii="Calibri" w:hAnsi="Calibri" w:eastAsia="Calibri" w:cs="Calibri"/>
          <w:color w:val="000000" w:themeColor="text1"/>
          <w:sz w:val="22"/>
          <w:szCs w:val="22"/>
          <w:highlight w:val="red"/>
        </w:rPr>
        <w:t xml:space="preserve"> to improve their constitution before reapplying</w:t>
      </w:r>
    </w:p>
    <w:p w:rsidRPr="0069365F" w:rsidR="00327608" w:rsidP="00327608" w:rsidRDefault="00327608" w14:paraId="70E42DFE" w14:textId="77777777">
      <w:pPr>
        <w:pStyle w:val="ListParagraph"/>
        <w:spacing w:line="252" w:lineRule="auto"/>
        <w:ind w:left="1440"/>
        <w:rPr>
          <w:rFonts w:ascii="Calibri" w:hAnsi="Calibri" w:eastAsia="Calibri" w:cs="Calibri"/>
          <w:color w:val="000000" w:themeColor="text1"/>
          <w:sz w:val="22"/>
          <w:szCs w:val="22"/>
        </w:rPr>
      </w:pPr>
    </w:p>
    <w:p w:rsidRPr="003F55B8" w:rsidR="00946FB7" w:rsidP="0724DB24" w:rsidRDefault="3A50BC97" w14:paraId="5AF3051A" w14:textId="4C2B0D5A">
      <w:pPr>
        <w:pStyle w:val="ListParagraph"/>
        <w:numPr>
          <w:ilvl w:val="0"/>
          <w:numId w:val="2"/>
        </w:numPr>
        <w:spacing w:line="252" w:lineRule="auto"/>
        <w:rPr>
          <w:sz w:val="22"/>
          <w:szCs w:val="22"/>
        </w:rPr>
      </w:pPr>
      <w:r w:rsidRPr="0724DB24">
        <w:rPr>
          <w:rFonts w:ascii="Calibri" w:hAnsi="Calibri" w:eastAsia="Calibri" w:cs="Calibri"/>
          <w:color w:val="000000" w:themeColor="text1"/>
          <w:sz w:val="22"/>
          <w:szCs w:val="22"/>
        </w:rPr>
        <w:t>Strathclyde Spirituality through Flexibly and Mobility</w:t>
      </w:r>
    </w:p>
    <w:p w:rsidRPr="00287C3C" w:rsidR="003F55B8" w:rsidP="003F55B8" w:rsidRDefault="00FF1C19" w14:paraId="29402E1B" w14:textId="0737BF76">
      <w:pPr>
        <w:pStyle w:val="ListParagraph"/>
        <w:numPr>
          <w:ilvl w:val="1"/>
          <w:numId w:val="2"/>
        </w:numPr>
        <w:spacing w:line="252" w:lineRule="auto"/>
        <w:rPr>
          <w:sz w:val="22"/>
          <w:szCs w:val="22"/>
        </w:rPr>
      </w:pPr>
      <w:r>
        <w:rPr>
          <w:rFonts w:ascii="Calibri" w:hAnsi="Calibri" w:eastAsia="Calibri" w:cs="Calibri"/>
          <w:color w:val="000000" w:themeColor="text1"/>
          <w:sz w:val="22"/>
          <w:szCs w:val="22"/>
        </w:rPr>
        <w:t>Not fully understanding difference between this and yoga</w:t>
      </w:r>
      <w:r w:rsidR="006D290F">
        <w:rPr>
          <w:rFonts w:ascii="Calibri" w:hAnsi="Calibri" w:eastAsia="Calibri" w:cs="Calibri"/>
          <w:color w:val="000000" w:themeColor="text1"/>
          <w:sz w:val="22"/>
          <w:szCs w:val="22"/>
        </w:rPr>
        <w:t>/</w:t>
      </w:r>
      <w:r w:rsidR="005E31EB">
        <w:rPr>
          <w:rFonts w:ascii="Calibri" w:hAnsi="Calibri" w:eastAsia="Calibri" w:cs="Calibri"/>
          <w:color w:val="000000" w:themeColor="text1"/>
          <w:sz w:val="22"/>
          <w:szCs w:val="22"/>
        </w:rPr>
        <w:t>calisthenics</w:t>
      </w:r>
      <w:r w:rsidR="006306BC">
        <w:rPr>
          <w:rFonts w:ascii="Calibri" w:hAnsi="Calibri" w:eastAsia="Calibri" w:cs="Calibri"/>
          <w:color w:val="000000" w:themeColor="text1"/>
          <w:sz w:val="22"/>
          <w:szCs w:val="22"/>
        </w:rPr>
        <w:t>. Yoga have not been reaffiliated.</w:t>
      </w:r>
    </w:p>
    <w:p w:rsidRPr="00115914" w:rsidR="006306BC" w:rsidP="00115914" w:rsidRDefault="00287C3C" w14:paraId="53656851" w14:textId="31E8DA5D">
      <w:pPr>
        <w:pStyle w:val="ListParagraph"/>
        <w:numPr>
          <w:ilvl w:val="1"/>
          <w:numId w:val="2"/>
        </w:numPr>
        <w:spacing w:line="252" w:lineRule="auto"/>
        <w:rPr>
          <w:sz w:val="22"/>
          <w:szCs w:val="22"/>
        </w:rPr>
      </w:pPr>
      <w:r>
        <w:rPr>
          <w:rFonts w:ascii="Calibri" w:hAnsi="Calibri" w:eastAsia="Calibri" w:cs="Calibri"/>
          <w:color w:val="000000" w:themeColor="text1"/>
          <w:sz w:val="22"/>
          <w:szCs w:val="22"/>
        </w:rPr>
        <w:t>Have they spoken to yoga or calisthenics?</w:t>
      </w:r>
      <w:r w:rsidR="00115914">
        <w:rPr>
          <w:rFonts w:ascii="Calibri" w:hAnsi="Calibri" w:eastAsia="Calibri" w:cs="Calibri"/>
          <w:color w:val="000000" w:themeColor="text1"/>
          <w:sz w:val="22"/>
          <w:szCs w:val="22"/>
        </w:rPr>
        <w:t xml:space="preserve"> If Yoga reaffiliate, they can discuss further</w:t>
      </w:r>
    </w:p>
    <w:p w:rsidRPr="00C34495" w:rsidR="00115914" w:rsidP="00115914" w:rsidRDefault="00C34495" w14:paraId="2CE27625" w14:textId="7180B4E2">
      <w:pPr>
        <w:pStyle w:val="ListParagraph"/>
        <w:numPr>
          <w:ilvl w:val="1"/>
          <w:numId w:val="2"/>
        </w:numPr>
        <w:spacing w:line="252" w:lineRule="auto"/>
        <w:rPr>
          <w:sz w:val="22"/>
          <w:szCs w:val="22"/>
          <w:highlight w:val="green"/>
        </w:rPr>
      </w:pPr>
      <w:r w:rsidRPr="00C34495">
        <w:rPr>
          <w:rFonts w:ascii="Calibri" w:hAnsi="Calibri" w:eastAsia="Calibri" w:cs="Calibri"/>
          <w:color w:val="000000" w:themeColor="text1"/>
          <w:sz w:val="22"/>
          <w:szCs w:val="22"/>
          <w:highlight w:val="green"/>
        </w:rPr>
        <w:t>Approve</w:t>
      </w:r>
    </w:p>
    <w:p w:rsidR="0724DB24" w:rsidP="0069365F" w:rsidRDefault="0724DB24" w14:paraId="00A24FC3" w14:textId="47A2D4CF">
      <w:pPr>
        <w:spacing w:line="252" w:lineRule="auto"/>
      </w:pPr>
    </w:p>
    <w:p w:rsidR="003B0D19" w:rsidP="00DE75EE" w:rsidRDefault="61B6EE10" w14:paraId="6E038C6B" w14:textId="5E37CDC7">
      <w:pPr>
        <w:pStyle w:val="ListParagraph"/>
        <w:numPr>
          <w:ilvl w:val="0"/>
          <w:numId w:val="9"/>
        </w:numPr>
        <w:spacing w:line="252" w:lineRule="auto"/>
        <w:rPr>
          <w:rFonts w:ascii="Calibri" w:hAnsi="Calibri" w:eastAsia="Calibri" w:cs="Calibri"/>
          <w:color w:val="000000" w:themeColor="text1"/>
          <w:sz w:val="22"/>
          <w:szCs w:val="22"/>
        </w:rPr>
      </w:pPr>
      <w:r w:rsidRPr="1E08E196">
        <w:rPr>
          <w:rFonts w:ascii="Calibri" w:hAnsi="Calibri" w:eastAsia="Calibri" w:cs="Calibri"/>
          <w:color w:val="000000" w:themeColor="text1"/>
          <w:sz w:val="22"/>
          <w:szCs w:val="22"/>
        </w:rPr>
        <w:t>Reaffiliations (for information)</w:t>
      </w:r>
    </w:p>
    <w:p w:rsidR="00946FB7" w:rsidP="00DE75EE" w:rsidRDefault="04F39FFB" w14:paraId="56C649C7" w14:textId="252DCDB0">
      <w:pPr>
        <w:pStyle w:val="ListParagraph"/>
        <w:numPr>
          <w:ilvl w:val="0"/>
          <w:numId w:val="8"/>
        </w:numPr>
        <w:spacing w:line="252" w:lineRule="auto"/>
        <w:rPr>
          <w:rFonts w:ascii="Calibri" w:hAnsi="Calibri" w:eastAsia="Calibri" w:cs="Calibri"/>
          <w:color w:val="000000" w:themeColor="text1"/>
          <w:sz w:val="22"/>
          <w:szCs w:val="22"/>
        </w:rPr>
      </w:pPr>
      <w:r w:rsidRPr="1E08E196">
        <w:rPr>
          <w:rFonts w:ascii="Calibri" w:hAnsi="Calibri" w:eastAsia="Calibri" w:cs="Calibri"/>
          <w:color w:val="000000" w:themeColor="text1"/>
          <w:sz w:val="22"/>
          <w:szCs w:val="22"/>
        </w:rPr>
        <w:t>S</w:t>
      </w:r>
      <w:r w:rsidR="00BF5531">
        <w:rPr>
          <w:rFonts w:ascii="Calibri" w:hAnsi="Calibri" w:eastAsia="Calibri" w:cs="Calibri"/>
          <w:color w:val="000000" w:themeColor="text1"/>
          <w:sz w:val="22"/>
          <w:szCs w:val="22"/>
        </w:rPr>
        <w:t>trathclyde Pakistani Society (SPS)</w:t>
      </w:r>
    </w:p>
    <w:p w:rsidR="2D88878E" w:rsidP="00DE75EE" w:rsidRDefault="2D88878E" w14:paraId="3DC3DB94" w14:textId="5C8D8E69">
      <w:pPr>
        <w:pStyle w:val="ListParagraph"/>
        <w:numPr>
          <w:ilvl w:val="0"/>
          <w:numId w:val="8"/>
        </w:numPr>
        <w:spacing w:line="252" w:lineRule="auto"/>
        <w:rPr>
          <w:rFonts w:ascii="Calibri" w:hAnsi="Calibri" w:eastAsia="Calibri" w:cs="Calibri"/>
          <w:color w:val="000000" w:themeColor="text1"/>
          <w:sz w:val="22"/>
          <w:szCs w:val="22"/>
        </w:rPr>
      </w:pPr>
      <w:proofErr w:type="spellStart"/>
      <w:r w:rsidRPr="422B1EC9">
        <w:rPr>
          <w:rFonts w:ascii="Calibri" w:hAnsi="Calibri" w:eastAsia="Calibri" w:cs="Calibri"/>
          <w:color w:val="000000" w:themeColor="text1"/>
          <w:sz w:val="22"/>
          <w:szCs w:val="22"/>
        </w:rPr>
        <w:t>Pokemon</w:t>
      </w:r>
      <w:proofErr w:type="spellEnd"/>
      <w:r w:rsidRPr="422B1EC9">
        <w:rPr>
          <w:rFonts w:ascii="Calibri" w:hAnsi="Calibri" w:eastAsia="Calibri" w:cs="Calibri"/>
          <w:color w:val="000000" w:themeColor="text1"/>
          <w:sz w:val="22"/>
          <w:szCs w:val="22"/>
        </w:rPr>
        <w:t xml:space="preserve"> Society</w:t>
      </w:r>
    </w:p>
    <w:p w:rsidR="2D88878E" w:rsidP="00DE75EE" w:rsidRDefault="3F74F3B9" w14:paraId="6325957A" w14:textId="3F55F049">
      <w:pPr>
        <w:pStyle w:val="ListParagraph"/>
        <w:numPr>
          <w:ilvl w:val="0"/>
          <w:numId w:val="8"/>
        </w:numPr>
        <w:spacing w:line="252" w:lineRule="auto"/>
        <w:rPr>
          <w:rFonts w:ascii="Calibri" w:hAnsi="Calibri" w:eastAsia="Calibri" w:cs="Calibri"/>
          <w:sz w:val="22"/>
          <w:szCs w:val="22"/>
        </w:rPr>
      </w:pPr>
      <w:r w:rsidRPr="412A4AB7">
        <w:rPr>
          <w:rFonts w:ascii="Calibri" w:hAnsi="Calibri" w:eastAsia="Calibri" w:cs="Calibri"/>
          <w:color w:val="000000" w:themeColor="text1"/>
          <w:sz w:val="22"/>
          <w:szCs w:val="22"/>
        </w:rPr>
        <w:t xml:space="preserve">Andersonian Chemical Society </w:t>
      </w:r>
    </w:p>
    <w:p w:rsidR="2D88878E" w:rsidP="00DE75EE" w:rsidRDefault="2D88878E" w14:paraId="24B9881D" w14:textId="5ABA5D12">
      <w:pPr>
        <w:pStyle w:val="ListParagraph"/>
        <w:numPr>
          <w:ilvl w:val="0"/>
          <w:numId w:val="8"/>
        </w:numPr>
        <w:spacing w:line="252" w:lineRule="auto"/>
        <w:rPr>
          <w:rFonts w:ascii="Calibri" w:hAnsi="Calibri" w:eastAsia="Calibri" w:cs="Calibri"/>
          <w:color w:val="000000" w:themeColor="text1"/>
          <w:sz w:val="22"/>
          <w:szCs w:val="22"/>
        </w:rPr>
      </w:pPr>
      <w:r w:rsidRPr="412A4AB7">
        <w:rPr>
          <w:rFonts w:ascii="Calibri" w:hAnsi="Calibri" w:eastAsia="Calibri" w:cs="Calibri"/>
          <w:color w:val="000000" w:themeColor="text1"/>
          <w:sz w:val="22"/>
          <w:szCs w:val="22"/>
        </w:rPr>
        <w:t>Society of Naval Architects and Marine Engineers</w:t>
      </w:r>
    </w:p>
    <w:p w:rsidR="422B1EC9" w:rsidP="00DE75EE" w:rsidRDefault="2D88878E" w14:paraId="1612C6BE" w14:textId="7A015554">
      <w:pPr>
        <w:pStyle w:val="ListParagraph"/>
        <w:numPr>
          <w:ilvl w:val="0"/>
          <w:numId w:val="8"/>
        </w:numPr>
        <w:spacing w:line="252" w:lineRule="auto"/>
        <w:rPr>
          <w:rFonts w:ascii="Calibri" w:hAnsi="Calibri" w:eastAsia="Calibri" w:cs="Calibri"/>
          <w:color w:val="000000" w:themeColor="text1"/>
          <w:sz w:val="22"/>
          <w:szCs w:val="22"/>
        </w:rPr>
      </w:pPr>
      <w:r w:rsidRPr="495C0509">
        <w:rPr>
          <w:rFonts w:ascii="Calibri" w:hAnsi="Calibri" w:eastAsia="Calibri" w:cs="Calibri"/>
          <w:color w:val="000000" w:themeColor="text1"/>
          <w:sz w:val="22"/>
          <w:szCs w:val="22"/>
        </w:rPr>
        <w:t>Indonesian Society</w:t>
      </w:r>
    </w:p>
    <w:p w:rsidR="1E08E196" w:rsidP="1E08E196" w:rsidRDefault="1E08E196" w14:paraId="012BA48A" w14:textId="49314CB0">
      <w:pPr>
        <w:pStyle w:val="ListParagraph"/>
        <w:spacing w:line="252" w:lineRule="auto"/>
        <w:ind w:left="1440"/>
        <w:rPr>
          <w:rFonts w:ascii="Calibri" w:hAnsi="Calibri" w:eastAsia="Calibri" w:cs="Calibri"/>
          <w:color w:val="000000" w:themeColor="text1"/>
          <w:sz w:val="22"/>
          <w:szCs w:val="22"/>
        </w:rPr>
      </w:pPr>
    </w:p>
    <w:p w:rsidR="003B0D19" w:rsidP="00DE75EE" w:rsidRDefault="61B6EE10" w14:paraId="16564F3A" w14:textId="6B1EB695">
      <w:pPr>
        <w:pStyle w:val="ListParagraph"/>
        <w:numPr>
          <w:ilvl w:val="0"/>
          <w:numId w:val="9"/>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 xml:space="preserve">Welcome Grant Requests (£45) – For Information. Total: </w:t>
      </w:r>
      <w:r w:rsidRPr="0724DB24" w:rsidR="42C270B5">
        <w:rPr>
          <w:rFonts w:ascii="Calibri" w:hAnsi="Calibri" w:eastAsia="Calibri" w:cs="Calibri"/>
          <w:color w:val="000000" w:themeColor="text1"/>
          <w:sz w:val="22"/>
          <w:szCs w:val="22"/>
        </w:rPr>
        <w:t>£315</w:t>
      </w:r>
    </w:p>
    <w:p w:rsidR="1D254381" w:rsidP="00DE75EE" w:rsidRDefault="1D254381" w14:paraId="70C7F075" w14:textId="7DC393B1">
      <w:pPr>
        <w:pStyle w:val="ListParagraph"/>
        <w:numPr>
          <w:ilvl w:val="0"/>
          <w:numId w:val="8"/>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Strathclyde Pakistani Society</w:t>
      </w:r>
    </w:p>
    <w:p w:rsidR="4BB60804" w:rsidP="00DE75EE" w:rsidRDefault="4BB60804" w14:paraId="56CD55B9" w14:textId="128318B1">
      <w:pPr>
        <w:pStyle w:val="ListParagraph"/>
        <w:numPr>
          <w:ilvl w:val="0"/>
          <w:numId w:val="8"/>
        </w:numPr>
        <w:spacing w:line="252" w:lineRule="auto"/>
        <w:rPr>
          <w:rFonts w:ascii="Calibri" w:hAnsi="Calibri" w:eastAsia="Calibri" w:cs="Calibri"/>
          <w:color w:val="000000" w:themeColor="text1"/>
          <w:sz w:val="22"/>
          <w:szCs w:val="22"/>
        </w:rPr>
      </w:pPr>
      <w:proofErr w:type="spellStart"/>
      <w:r w:rsidRPr="0724DB24">
        <w:rPr>
          <w:rFonts w:ascii="Calibri" w:hAnsi="Calibri" w:eastAsia="Calibri" w:cs="Calibri"/>
          <w:color w:val="000000" w:themeColor="text1"/>
          <w:sz w:val="22"/>
          <w:szCs w:val="22"/>
        </w:rPr>
        <w:t>ReAct</w:t>
      </w:r>
      <w:proofErr w:type="spellEnd"/>
      <w:r w:rsidRPr="0724DB24">
        <w:rPr>
          <w:rFonts w:ascii="Calibri" w:hAnsi="Calibri" w:eastAsia="Calibri" w:cs="Calibri"/>
          <w:color w:val="000000" w:themeColor="text1"/>
          <w:sz w:val="22"/>
          <w:szCs w:val="22"/>
        </w:rPr>
        <w:t xml:space="preserve"> Theatre Group</w:t>
      </w:r>
    </w:p>
    <w:p w:rsidR="6DAB4DD8" w:rsidP="00DE75EE" w:rsidRDefault="6DAB4DD8" w14:paraId="6F609C05" w14:textId="116876F0">
      <w:pPr>
        <w:pStyle w:val="ListParagraph"/>
        <w:numPr>
          <w:ilvl w:val="0"/>
          <w:numId w:val="8"/>
        </w:numPr>
        <w:spacing w:line="252" w:lineRule="auto"/>
        <w:rPr>
          <w:rFonts w:ascii="Calibri" w:hAnsi="Calibri" w:eastAsia="Calibri" w:cs="Calibri"/>
          <w:color w:val="000000" w:themeColor="text1"/>
          <w:sz w:val="22"/>
          <w:szCs w:val="22"/>
        </w:rPr>
      </w:pPr>
      <w:proofErr w:type="spellStart"/>
      <w:r w:rsidRPr="0724DB24">
        <w:rPr>
          <w:rFonts w:ascii="Calibri" w:hAnsi="Calibri" w:eastAsia="Calibri" w:cs="Calibri"/>
          <w:color w:val="000000" w:themeColor="text1"/>
          <w:sz w:val="22"/>
          <w:szCs w:val="22"/>
        </w:rPr>
        <w:t>StrathSpeakers</w:t>
      </w:r>
      <w:proofErr w:type="spellEnd"/>
    </w:p>
    <w:p w:rsidR="122E86EF" w:rsidP="00DE75EE" w:rsidRDefault="122E86EF" w14:paraId="3576CC16" w14:textId="0F5FA922">
      <w:pPr>
        <w:pStyle w:val="ListParagraph"/>
        <w:numPr>
          <w:ilvl w:val="0"/>
          <w:numId w:val="8"/>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Electrical</w:t>
      </w:r>
      <w:r w:rsidRPr="0724DB24" w:rsidR="6DAB4DD8">
        <w:rPr>
          <w:rFonts w:ascii="Calibri" w:hAnsi="Calibri" w:eastAsia="Calibri" w:cs="Calibri"/>
          <w:color w:val="000000" w:themeColor="text1"/>
          <w:sz w:val="22"/>
          <w:szCs w:val="22"/>
        </w:rPr>
        <w:t xml:space="preserve"> and Mechanical Engineering Society</w:t>
      </w:r>
    </w:p>
    <w:p w:rsidR="6DAB4DD8" w:rsidP="00DE75EE" w:rsidRDefault="6DAB4DD8" w14:paraId="31314473" w14:textId="49D07974">
      <w:pPr>
        <w:pStyle w:val="ListParagraph"/>
        <w:numPr>
          <w:ilvl w:val="0"/>
          <w:numId w:val="8"/>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Future Teachers Society</w:t>
      </w:r>
    </w:p>
    <w:p w:rsidR="261A6EB6" w:rsidP="00DE75EE" w:rsidRDefault="261A6EB6" w14:paraId="467F1091" w14:textId="0C945189">
      <w:pPr>
        <w:pStyle w:val="ListParagraph"/>
        <w:numPr>
          <w:ilvl w:val="0"/>
          <w:numId w:val="8"/>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SEDS</w:t>
      </w:r>
    </w:p>
    <w:p w:rsidR="00357631" w:rsidP="00357631" w:rsidRDefault="00357631" w14:paraId="75F899A9" w14:textId="77777777">
      <w:pPr>
        <w:pStyle w:val="ListParagraph"/>
        <w:spacing w:line="252" w:lineRule="auto"/>
        <w:ind w:left="1287"/>
        <w:rPr>
          <w:rFonts w:ascii="Calibri" w:hAnsi="Calibri" w:eastAsia="Calibri" w:cs="Calibri"/>
          <w:color w:val="000000" w:themeColor="text1"/>
          <w:sz w:val="22"/>
          <w:szCs w:val="22"/>
        </w:rPr>
      </w:pPr>
    </w:p>
    <w:p w:rsidR="00946FB7" w:rsidP="00946FB7" w:rsidRDefault="00946FB7" w14:paraId="3C1881D1" w14:textId="77777777">
      <w:pPr>
        <w:pStyle w:val="ListParagraph"/>
        <w:spacing w:line="252" w:lineRule="auto"/>
        <w:ind w:left="1287"/>
        <w:rPr>
          <w:rFonts w:ascii="Calibri" w:hAnsi="Calibri" w:eastAsia="Calibri" w:cs="Calibri"/>
          <w:color w:val="000000" w:themeColor="text1"/>
          <w:sz w:val="22"/>
          <w:szCs w:val="22"/>
        </w:rPr>
      </w:pPr>
    </w:p>
    <w:p w:rsidRPr="00F12CF1" w:rsidR="003B0D19" w:rsidP="00DE75EE" w:rsidRDefault="6AB29724" w14:paraId="1E8B0FF3" w14:textId="2F9DE486">
      <w:pPr>
        <w:pStyle w:val="ListParagraph"/>
        <w:numPr>
          <w:ilvl w:val="0"/>
          <w:numId w:val="9"/>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AGM Grant Requests (£25) – For Information. Total: £</w:t>
      </w:r>
      <w:r w:rsidRPr="0724DB24" w:rsidR="00707340">
        <w:rPr>
          <w:rFonts w:ascii="Calibri" w:hAnsi="Calibri" w:eastAsia="Calibri" w:cs="Calibri"/>
          <w:color w:val="000000" w:themeColor="text1"/>
          <w:sz w:val="22"/>
          <w:szCs w:val="22"/>
        </w:rPr>
        <w:t>0.</w:t>
      </w:r>
    </w:p>
    <w:p w:rsidR="0724DB24" w:rsidP="0724DB24" w:rsidRDefault="0724DB24" w14:paraId="5183DB03" w14:textId="7570F979">
      <w:pPr>
        <w:spacing w:line="252" w:lineRule="auto"/>
        <w:rPr>
          <w:rFonts w:ascii="Calibri" w:hAnsi="Calibri" w:eastAsia="Calibri" w:cs="Calibri"/>
          <w:sz w:val="22"/>
          <w:szCs w:val="22"/>
        </w:rPr>
      </w:pPr>
    </w:p>
    <w:p w:rsidR="003B0D19" w:rsidP="00DE75EE" w:rsidRDefault="61B6EE10" w14:paraId="73C39FA1" w14:textId="0AAC6E21">
      <w:pPr>
        <w:pStyle w:val="ListParagraph"/>
        <w:numPr>
          <w:ilvl w:val="0"/>
          <w:numId w:val="9"/>
        </w:numPr>
        <w:spacing w:line="252" w:lineRule="auto"/>
        <w:rPr>
          <w:rFonts w:ascii="Calibri" w:hAnsi="Calibri" w:eastAsia="Calibri" w:cs="Calibri"/>
          <w:color w:val="000000" w:themeColor="text1"/>
          <w:sz w:val="22"/>
          <w:szCs w:val="22"/>
        </w:rPr>
      </w:pPr>
      <w:r w:rsidRPr="0724DB24">
        <w:rPr>
          <w:rFonts w:ascii="Calibri" w:hAnsi="Calibri" w:eastAsia="Calibri" w:cs="Calibri"/>
          <w:color w:val="000000" w:themeColor="text1"/>
          <w:sz w:val="22"/>
          <w:szCs w:val="22"/>
        </w:rPr>
        <w:t>Grant Requests. Total:</w:t>
      </w:r>
      <w:r w:rsidRPr="0724DB24" w:rsidR="7618601E">
        <w:rPr>
          <w:rFonts w:ascii="Calibri" w:hAnsi="Calibri" w:eastAsia="Calibri" w:cs="Calibri"/>
          <w:color w:val="000000" w:themeColor="text1"/>
          <w:sz w:val="22"/>
          <w:szCs w:val="22"/>
        </w:rPr>
        <w:t xml:space="preserve"> £</w:t>
      </w:r>
      <w:r w:rsidRPr="0724DB24" w:rsidR="5494E8E5">
        <w:rPr>
          <w:rFonts w:ascii="Calibri" w:hAnsi="Calibri" w:eastAsia="Calibri" w:cs="Calibri"/>
          <w:color w:val="000000" w:themeColor="text1"/>
          <w:sz w:val="22"/>
          <w:szCs w:val="22"/>
        </w:rPr>
        <w:t>3538.11</w:t>
      </w:r>
    </w:p>
    <w:p w:rsidR="25A0222A" w:rsidP="0724DB24" w:rsidRDefault="25A0222A" w14:paraId="6572AF6E" w14:textId="58CABB20">
      <w:pPr>
        <w:spacing w:line="252" w:lineRule="auto"/>
        <w:rPr>
          <w:rFonts w:ascii="Calibri" w:hAnsi="Calibri" w:eastAsia="Calibri" w:cs="Calibri"/>
          <w:b/>
          <w:bCs/>
          <w:color w:val="000000" w:themeColor="text1"/>
          <w:sz w:val="22"/>
          <w:szCs w:val="22"/>
        </w:rPr>
      </w:pPr>
      <w:r w:rsidRPr="63DD8855">
        <w:rPr>
          <w:rFonts w:ascii="Calibri" w:hAnsi="Calibri" w:eastAsia="Calibri" w:cs="Calibri"/>
          <w:b/>
          <w:bCs/>
          <w:color w:val="000000" w:themeColor="text1"/>
          <w:sz w:val="22"/>
          <w:szCs w:val="22"/>
        </w:rPr>
        <w:t>Chinese Students &amp; Scholars Association – Halloween Special Escape Room</w:t>
      </w:r>
      <w:r w:rsidRPr="63DD8855" w:rsidR="22A1139A">
        <w:rPr>
          <w:rFonts w:ascii="Calibri" w:hAnsi="Calibri" w:eastAsia="Calibri" w:cs="Calibri"/>
          <w:b/>
          <w:bCs/>
          <w:color w:val="000000" w:themeColor="text1"/>
          <w:sz w:val="22"/>
          <w:szCs w:val="22"/>
        </w:rPr>
        <w:t xml:space="preserve"> #1796</w:t>
      </w:r>
    </w:p>
    <w:p w:rsidR="25A0222A" w:rsidP="00DE75EE" w:rsidRDefault="25A0222A" w14:paraId="07D42452" w14:textId="21FE2987">
      <w:pPr>
        <w:pStyle w:val="ListParagraph"/>
        <w:numPr>
          <w:ilvl w:val="0"/>
          <w:numId w:val="7"/>
        </w:numPr>
        <w:spacing w:line="252" w:lineRule="auto"/>
        <w:rPr>
          <w:rFonts w:ascii="Calibri" w:hAnsi="Calibri" w:eastAsia="Calibri" w:cs="Calibri"/>
          <w:sz w:val="22"/>
          <w:szCs w:val="22"/>
        </w:rPr>
      </w:pPr>
      <w:r w:rsidRPr="0724DB24">
        <w:rPr>
          <w:rFonts w:ascii="Calibri" w:hAnsi="Calibri" w:eastAsia="Calibri" w:cs="Calibri"/>
          <w:sz w:val="22"/>
          <w:szCs w:val="22"/>
        </w:rPr>
        <w:t>Amount: £300 (71% of £423.64 total)</w:t>
      </w:r>
    </w:p>
    <w:p w:rsidR="25A0222A" w:rsidP="00DE75EE" w:rsidRDefault="25A0222A" w14:paraId="7CC4436C" w14:textId="5C95E334">
      <w:pPr>
        <w:pStyle w:val="ListParagraph"/>
        <w:numPr>
          <w:ilvl w:val="0"/>
          <w:numId w:val="7"/>
        </w:numPr>
        <w:spacing w:line="252" w:lineRule="auto"/>
        <w:rPr>
          <w:rFonts w:ascii="Calibri" w:hAnsi="Calibri" w:eastAsia="Calibri" w:cs="Calibri"/>
          <w:sz w:val="22"/>
          <w:szCs w:val="22"/>
        </w:rPr>
      </w:pPr>
      <w:r w:rsidRPr="0724DB24">
        <w:rPr>
          <w:rFonts w:ascii="Calibri" w:hAnsi="Calibri" w:eastAsia="Calibri" w:cs="Calibri"/>
          <w:sz w:val="22"/>
          <w:szCs w:val="22"/>
        </w:rPr>
        <w:t>40 Memberships.</w:t>
      </w:r>
    </w:p>
    <w:p w:rsidR="00630EC6" w:rsidP="00DE75EE" w:rsidRDefault="003E58DE" w14:paraId="4407D197" w14:textId="3A7116DB">
      <w:pPr>
        <w:pStyle w:val="ListParagraph"/>
        <w:numPr>
          <w:ilvl w:val="1"/>
          <w:numId w:val="7"/>
        </w:numPr>
        <w:spacing w:line="252" w:lineRule="auto"/>
        <w:rPr>
          <w:rFonts w:ascii="Calibri" w:hAnsi="Calibri" w:eastAsia="Calibri" w:cs="Calibri"/>
          <w:sz w:val="22"/>
          <w:szCs w:val="22"/>
        </w:rPr>
      </w:pPr>
      <w:r>
        <w:rPr>
          <w:rFonts w:ascii="Calibri" w:hAnsi="Calibri" w:eastAsia="Calibri" w:cs="Calibri"/>
          <w:sz w:val="22"/>
          <w:szCs w:val="22"/>
        </w:rPr>
        <w:t xml:space="preserve">Query </w:t>
      </w:r>
      <w:r w:rsidR="001518C6">
        <w:rPr>
          <w:rFonts w:ascii="Calibri" w:hAnsi="Calibri" w:eastAsia="Calibri" w:cs="Calibri"/>
          <w:sz w:val="22"/>
          <w:szCs w:val="22"/>
        </w:rPr>
        <w:t>–</w:t>
      </w:r>
      <w:r>
        <w:rPr>
          <w:rFonts w:ascii="Calibri" w:hAnsi="Calibri" w:eastAsia="Calibri" w:cs="Calibri"/>
          <w:sz w:val="22"/>
          <w:szCs w:val="22"/>
        </w:rPr>
        <w:t xml:space="preserve"> </w:t>
      </w:r>
      <w:r w:rsidR="001518C6">
        <w:rPr>
          <w:rFonts w:ascii="Calibri" w:hAnsi="Calibri" w:eastAsia="Calibri" w:cs="Calibri"/>
          <w:sz w:val="22"/>
          <w:szCs w:val="22"/>
        </w:rPr>
        <w:t>where is the items they bought last year</w:t>
      </w:r>
      <w:r w:rsidR="00FF53CD">
        <w:rPr>
          <w:rFonts w:ascii="Calibri" w:hAnsi="Calibri" w:eastAsia="Calibri" w:cs="Calibri"/>
          <w:sz w:val="22"/>
          <w:szCs w:val="22"/>
        </w:rPr>
        <w:t xml:space="preserve">, could they have </w:t>
      </w:r>
      <w:r w:rsidR="00ED1669">
        <w:rPr>
          <w:rFonts w:ascii="Calibri" w:hAnsi="Calibri" w:eastAsia="Calibri" w:cs="Calibri"/>
          <w:sz w:val="22"/>
          <w:szCs w:val="22"/>
        </w:rPr>
        <w:t>reused them</w:t>
      </w:r>
      <w:r w:rsidR="002D7847">
        <w:rPr>
          <w:rFonts w:ascii="Calibri" w:hAnsi="Calibri" w:eastAsia="Calibri" w:cs="Calibri"/>
          <w:sz w:val="22"/>
          <w:szCs w:val="22"/>
        </w:rPr>
        <w:t xml:space="preserve"> for this similar event</w:t>
      </w:r>
      <w:r w:rsidR="00ED1669">
        <w:rPr>
          <w:rFonts w:ascii="Calibri" w:hAnsi="Calibri" w:eastAsia="Calibri" w:cs="Calibri"/>
          <w:sz w:val="22"/>
          <w:szCs w:val="22"/>
        </w:rPr>
        <w:t>?</w:t>
      </w:r>
    </w:p>
    <w:p w:rsidR="001518C6" w:rsidP="00DE75EE" w:rsidRDefault="00DF5B5B" w14:paraId="671A86FE" w14:textId="1F86A4E7">
      <w:pPr>
        <w:pStyle w:val="ListParagraph"/>
        <w:numPr>
          <w:ilvl w:val="1"/>
          <w:numId w:val="7"/>
        </w:numPr>
        <w:spacing w:line="252" w:lineRule="auto"/>
        <w:rPr>
          <w:rFonts w:ascii="Calibri" w:hAnsi="Calibri" w:eastAsia="Calibri" w:cs="Calibri"/>
          <w:sz w:val="22"/>
          <w:szCs w:val="22"/>
        </w:rPr>
      </w:pPr>
      <w:r>
        <w:rPr>
          <w:rFonts w:ascii="Calibri" w:hAnsi="Calibri" w:eastAsia="Calibri" w:cs="Calibri"/>
          <w:sz w:val="22"/>
          <w:szCs w:val="22"/>
        </w:rPr>
        <w:t>Income involves ticket sales- - are they still going to have enough income to cover costs</w:t>
      </w:r>
      <w:r w:rsidR="002D7847">
        <w:rPr>
          <w:rFonts w:ascii="Calibri" w:hAnsi="Calibri" w:eastAsia="Calibri" w:cs="Calibri"/>
          <w:sz w:val="22"/>
          <w:szCs w:val="22"/>
        </w:rPr>
        <w:t>?</w:t>
      </w:r>
    </w:p>
    <w:p w:rsidR="00DF5B5B" w:rsidP="00DE75EE" w:rsidRDefault="00FF53CD" w14:paraId="16837760" w14:textId="554E2833">
      <w:pPr>
        <w:pStyle w:val="ListParagraph"/>
        <w:numPr>
          <w:ilvl w:val="1"/>
          <w:numId w:val="7"/>
        </w:numPr>
        <w:spacing w:line="252" w:lineRule="auto"/>
        <w:rPr>
          <w:rFonts w:ascii="Calibri" w:hAnsi="Calibri" w:eastAsia="Calibri" w:cs="Calibri"/>
          <w:sz w:val="22"/>
          <w:szCs w:val="22"/>
        </w:rPr>
      </w:pPr>
      <w:r>
        <w:rPr>
          <w:rFonts w:ascii="Calibri" w:hAnsi="Calibri" w:eastAsia="Calibri" w:cs="Calibri"/>
          <w:sz w:val="22"/>
          <w:szCs w:val="22"/>
        </w:rPr>
        <w:t>Willl the items arrive in time for their event? (express shipping is 4-8 days)</w:t>
      </w:r>
      <w:r w:rsidR="00CC3E16">
        <w:rPr>
          <w:rFonts w:ascii="Calibri" w:hAnsi="Calibri" w:eastAsia="Calibri" w:cs="Calibri"/>
          <w:sz w:val="22"/>
          <w:szCs w:val="22"/>
        </w:rPr>
        <w:t xml:space="preserve"> Would </w:t>
      </w:r>
      <w:r w:rsidR="002D7847">
        <w:rPr>
          <w:rFonts w:ascii="Calibri" w:hAnsi="Calibri" w:eastAsia="Calibri" w:cs="Calibri"/>
          <w:sz w:val="22"/>
          <w:szCs w:val="22"/>
        </w:rPr>
        <w:t>not be a good use of money i</w:t>
      </w:r>
      <w:r w:rsidR="00CC3E16">
        <w:rPr>
          <w:rFonts w:ascii="Calibri" w:hAnsi="Calibri" w:eastAsia="Calibri" w:cs="Calibri"/>
          <w:sz w:val="22"/>
          <w:szCs w:val="22"/>
        </w:rPr>
        <w:t xml:space="preserve">f items wouldn’t arrive on time. </w:t>
      </w:r>
      <w:r w:rsidR="00D953B1">
        <w:rPr>
          <w:rFonts w:ascii="Calibri" w:hAnsi="Calibri" w:eastAsia="Calibri" w:cs="Calibri"/>
          <w:sz w:val="22"/>
          <w:szCs w:val="22"/>
        </w:rPr>
        <w:t>And considering they need to wait for the money to come through before purchasing</w:t>
      </w:r>
      <w:r w:rsidR="002D7847">
        <w:rPr>
          <w:rFonts w:ascii="Calibri" w:hAnsi="Calibri" w:eastAsia="Calibri" w:cs="Calibri"/>
          <w:sz w:val="22"/>
          <w:szCs w:val="22"/>
        </w:rPr>
        <w:t>, this would extend the length of time before items arrived</w:t>
      </w:r>
      <w:r w:rsidR="00D953B1">
        <w:rPr>
          <w:rFonts w:ascii="Calibri" w:hAnsi="Calibri" w:eastAsia="Calibri" w:cs="Calibri"/>
          <w:sz w:val="22"/>
          <w:szCs w:val="22"/>
        </w:rPr>
        <w:t>.</w:t>
      </w:r>
    </w:p>
    <w:p w:rsidR="00384606" w:rsidP="00DE75EE" w:rsidRDefault="00FF53CD" w14:paraId="4DAC242E" w14:textId="61DC64E9">
      <w:pPr>
        <w:pStyle w:val="ListParagraph"/>
        <w:numPr>
          <w:ilvl w:val="1"/>
          <w:numId w:val="7"/>
        </w:numPr>
        <w:spacing w:line="252" w:lineRule="auto"/>
        <w:rPr>
          <w:rFonts w:ascii="Calibri" w:hAnsi="Calibri" w:eastAsia="Calibri" w:cs="Calibri"/>
          <w:sz w:val="22"/>
          <w:szCs w:val="22"/>
        </w:rPr>
      </w:pPr>
      <w:r>
        <w:rPr>
          <w:rFonts w:ascii="Calibri" w:hAnsi="Calibri" w:eastAsia="Calibri" w:cs="Calibri"/>
          <w:sz w:val="22"/>
          <w:szCs w:val="22"/>
        </w:rPr>
        <w:t xml:space="preserve">Looks like </w:t>
      </w:r>
      <w:r w:rsidR="00796D99">
        <w:rPr>
          <w:rFonts w:ascii="Calibri" w:hAnsi="Calibri" w:eastAsia="Calibri" w:cs="Calibri"/>
          <w:sz w:val="22"/>
          <w:szCs w:val="22"/>
        </w:rPr>
        <w:t>there</w:t>
      </w:r>
      <w:r>
        <w:rPr>
          <w:rFonts w:ascii="Calibri" w:hAnsi="Calibri" w:eastAsia="Calibri" w:cs="Calibri"/>
          <w:sz w:val="22"/>
          <w:szCs w:val="22"/>
        </w:rPr>
        <w:t xml:space="preserve"> </w:t>
      </w:r>
      <w:r w:rsidR="00796D99">
        <w:rPr>
          <w:rFonts w:ascii="Calibri" w:hAnsi="Calibri" w:eastAsia="Calibri" w:cs="Calibri"/>
          <w:sz w:val="22"/>
          <w:szCs w:val="22"/>
        </w:rPr>
        <w:t xml:space="preserve">could </w:t>
      </w:r>
      <w:r>
        <w:rPr>
          <w:rFonts w:ascii="Calibri" w:hAnsi="Calibri" w:eastAsia="Calibri" w:cs="Calibri"/>
          <w:sz w:val="22"/>
          <w:szCs w:val="22"/>
        </w:rPr>
        <w:t>be a lot of plastic waste</w:t>
      </w:r>
      <w:r w:rsidR="00796D99">
        <w:rPr>
          <w:rFonts w:ascii="Calibri" w:hAnsi="Calibri" w:eastAsia="Calibri" w:cs="Calibri"/>
          <w:sz w:val="22"/>
          <w:szCs w:val="22"/>
        </w:rPr>
        <w:t>.</w:t>
      </w:r>
    </w:p>
    <w:p w:rsidR="00582A77" w:rsidP="00DE75EE" w:rsidRDefault="00582A77" w14:paraId="54662FFF" w14:textId="1A87185E">
      <w:pPr>
        <w:pStyle w:val="ListParagraph"/>
        <w:numPr>
          <w:ilvl w:val="1"/>
          <w:numId w:val="7"/>
        </w:numPr>
        <w:spacing w:line="252" w:lineRule="auto"/>
        <w:rPr>
          <w:rFonts w:ascii="Calibri" w:hAnsi="Calibri" w:eastAsia="Calibri" w:cs="Calibri"/>
          <w:sz w:val="22"/>
          <w:szCs w:val="22"/>
        </w:rPr>
      </w:pPr>
      <w:r>
        <w:rPr>
          <w:rFonts w:ascii="Calibri" w:hAnsi="Calibri" w:eastAsia="Calibri" w:cs="Calibri"/>
          <w:sz w:val="22"/>
          <w:szCs w:val="22"/>
        </w:rPr>
        <w:t xml:space="preserve">Is this the best way to </w:t>
      </w:r>
      <w:r w:rsidR="00E3724C">
        <w:rPr>
          <w:rFonts w:ascii="Calibri" w:hAnsi="Calibri" w:eastAsia="Calibri" w:cs="Calibri"/>
          <w:sz w:val="22"/>
          <w:szCs w:val="22"/>
        </w:rPr>
        <w:t>purchase items like these - could they avoid the shipping?</w:t>
      </w:r>
    </w:p>
    <w:p w:rsidR="00E3724C" w:rsidP="00DE75EE" w:rsidRDefault="00E3724C" w14:paraId="13AF9B6D" w14:textId="368EEA9D">
      <w:pPr>
        <w:pStyle w:val="ListParagraph"/>
        <w:numPr>
          <w:ilvl w:val="1"/>
          <w:numId w:val="7"/>
        </w:numPr>
        <w:spacing w:line="252" w:lineRule="auto"/>
        <w:rPr>
          <w:rFonts w:ascii="Calibri" w:hAnsi="Calibri" w:eastAsia="Calibri" w:cs="Calibri"/>
          <w:sz w:val="22"/>
          <w:szCs w:val="22"/>
        </w:rPr>
      </w:pPr>
      <w:r>
        <w:rPr>
          <w:rFonts w:ascii="Calibri" w:hAnsi="Calibri" w:eastAsia="Calibri" w:cs="Calibri"/>
          <w:sz w:val="22"/>
          <w:szCs w:val="22"/>
        </w:rPr>
        <w:t>Have they already bought the items?</w:t>
      </w:r>
      <w:r w:rsidR="00D953B1">
        <w:rPr>
          <w:rFonts w:ascii="Calibri" w:hAnsi="Calibri" w:eastAsia="Calibri" w:cs="Calibri"/>
          <w:sz w:val="22"/>
          <w:szCs w:val="22"/>
        </w:rPr>
        <w:t xml:space="preserve">  </w:t>
      </w:r>
    </w:p>
    <w:p w:rsidR="004557FE" w:rsidP="00DE75EE" w:rsidRDefault="004557FE" w14:paraId="4210B9CB" w14:textId="7359FA7F">
      <w:pPr>
        <w:pStyle w:val="ListParagraph"/>
        <w:numPr>
          <w:ilvl w:val="1"/>
          <w:numId w:val="7"/>
        </w:numPr>
        <w:spacing w:line="252" w:lineRule="auto"/>
        <w:rPr>
          <w:rFonts w:ascii="Calibri" w:hAnsi="Calibri" w:eastAsia="Calibri" w:cs="Calibri"/>
          <w:sz w:val="22"/>
          <w:szCs w:val="22"/>
        </w:rPr>
      </w:pPr>
      <w:r>
        <w:rPr>
          <w:rFonts w:ascii="Calibri" w:hAnsi="Calibri" w:eastAsia="Calibri" w:cs="Calibri"/>
          <w:sz w:val="22"/>
          <w:szCs w:val="22"/>
        </w:rPr>
        <w:t>Where are they planning on storing it</w:t>
      </w:r>
      <w:r w:rsidR="00CC2609">
        <w:rPr>
          <w:rFonts w:ascii="Calibri" w:hAnsi="Calibri" w:eastAsia="Calibri" w:cs="Calibri"/>
          <w:sz w:val="22"/>
          <w:szCs w:val="22"/>
        </w:rPr>
        <w:t xml:space="preserve"> – socs cupboard?</w:t>
      </w:r>
    </w:p>
    <w:p w:rsidRPr="00155997" w:rsidR="00CC2609" w:rsidP="00DE75EE" w:rsidRDefault="005E2978" w14:paraId="3B6EF56D" w14:textId="6DE12692">
      <w:pPr>
        <w:pStyle w:val="ListParagraph"/>
        <w:numPr>
          <w:ilvl w:val="1"/>
          <w:numId w:val="7"/>
        </w:numPr>
        <w:spacing w:line="252" w:lineRule="auto"/>
        <w:rPr>
          <w:rFonts w:ascii="Calibri" w:hAnsi="Calibri" w:eastAsia="Calibri" w:cs="Calibri"/>
          <w:sz w:val="22"/>
          <w:szCs w:val="22"/>
          <w:highlight w:val="red"/>
        </w:rPr>
      </w:pPr>
      <w:r w:rsidRPr="00155997">
        <w:rPr>
          <w:rFonts w:ascii="Calibri" w:hAnsi="Calibri" w:eastAsia="Calibri" w:cs="Calibri"/>
          <w:sz w:val="22"/>
          <w:szCs w:val="22"/>
          <w:highlight w:val="red"/>
        </w:rPr>
        <w:t xml:space="preserve">Not approved – </w:t>
      </w:r>
      <w:r w:rsidR="00206B74">
        <w:rPr>
          <w:rFonts w:ascii="Calibri" w:hAnsi="Calibri" w:eastAsia="Calibri" w:cs="Calibri"/>
          <w:sz w:val="22"/>
          <w:szCs w:val="22"/>
          <w:highlight w:val="red"/>
        </w:rPr>
        <w:t xml:space="preserve">with feedback that they </w:t>
      </w:r>
      <w:r w:rsidRPr="00155997">
        <w:rPr>
          <w:rFonts w:ascii="Calibri" w:hAnsi="Calibri" w:eastAsia="Calibri" w:cs="Calibri"/>
          <w:sz w:val="22"/>
          <w:szCs w:val="22"/>
          <w:highlight w:val="red"/>
        </w:rPr>
        <w:t xml:space="preserve">did not apply </w:t>
      </w:r>
      <w:r w:rsidRPr="00155997" w:rsidR="00927EF8">
        <w:rPr>
          <w:rFonts w:ascii="Calibri" w:hAnsi="Calibri" w:eastAsia="Calibri" w:cs="Calibri"/>
          <w:sz w:val="22"/>
          <w:szCs w:val="22"/>
          <w:highlight w:val="red"/>
        </w:rPr>
        <w:t>far enough in advance</w:t>
      </w:r>
      <w:r w:rsidR="00225FCA">
        <w:rPr>
          <w:rFonts w:ascii="Calibri" w:hAnsi="Calibri" w:eastAsia="Calibri" w:cs="Calibri"/>
          <w:sz w:val="22"/>
          <w:szCs w:val="22"/>
          <w:highlight w:val="red"/>
        </w:rPr>
        <w:t xml:space="preserve">, </w:t>
      </w:r>
      <w:r w:rsidR="001627AE">
        <w:rPr>
          <w:rFonts w:ascii="Calibri" w:hAnsi="Calibri" w:eastAsia="Calibri" w:cs="Calibri"/>
          <w:sz w:val="22"/>
          <w:szCs w:val="22"/>
          <w:highlight w:val="red"/>
        </w:rPr>
        <w:t>inefficient use of</w:t>
      </w:r>
      <w:r w:rsidR="00225FCA">
        <w:rPr>
          <w:rFonts w:ascii="Calibri" w:hAnsi="Calibri" w:eastAsia="Calibri" w:cs="Calibri"/>
          <w:sz w:val="22"/>
          <w:szCs w:val="22"/>
          <w:highlight w:val="red"/>
        </w:rPr>
        <w:t xml:space="preserve"> money/environment, storage situation</w:t>
      </w:r>
    </w:p>
    <w:p w:rsidR="25A0222A" w:rsidP="0724DB24" w:rsidRDefault="25A0222A" w14:paraId="1C768C80" w14:textId="01B882AD">
      <w:pPr>
        <w:spacing w:line="252" w:lineRule="auto"/>
        <w:rPr>
          <w:rFonts w:ascii="Calibri" w:hAnsi="Calibri" w:eastAsia="Calibri" w:cs="Calibri"/>
          <w:b/>
          <w:bCs/>
          <w:sz w:val="22"/>
          <w:szCs w:val="22"/>
        </w:rPr>
      </w:pPr>
      <w:r w:rsidRPr="63DD8855">
        <w:rPr>
          <w:rFonts w:ascii="Calibri" w:hAnsi="Calibri" w:eastAsia="Calibri" w:cs="Calibri"/>
          <w:b/>
          <w:bCs/>
          <w:sz w:val="22"/>
          <w:szCs w:val="22"/>
        </w:rPr>
        <w:t>Malaysian Society – Halloween Party</w:t>
      </w:r>
      <w:r w:rsidRPr="63DD8855" w:rsidR="01B6C7BA">
        <w:rPr>
          <w:rFonts w:ascii="Calibri" w:hAnsi="Calibri" w:eastAsia="Calibri" w:cs="Calibri"/>
          <w:b/>
          <w:bCs/>
          <w:sz w:val="22"/>
          <w:szCs w:val="22"/>
        </w:rPr>
        <w:t xml:space="preserve"> #1795</w:t>
      </w:r>
    </w:p>
    <w:p w:rsidR="25A0222A" w:rsidP="0724DB24" w:rsidRDefault="25A0222A" w14:paraId="22FD6F97" w14:textId="1D43B397">
      <w:pPr>
        <w:pStyle w:val="ListParagraph"/>
        <w:numPr>
          <w:ilvl w:val="0"/>
          <w:numId w:val="6"/>
        </w:numPr>
        <w:spacing w:line="252" w:lineRule="auto"/>
        <w:rPr>
          <w:rFonts w:ascii="Calibri" w:hAnsi="Calibri" w:eastAsia="Calibri" w:cs="Calibri"/>
          <w:sz w:val="22"/>
          <w:szCs w:val="22"/>
        </w:rPr>
      </w:pPr>
      <w:r w:rsidRPr="0724DB24">
        <w:rPr>
          <w:rFonts w:ascii="Calibri" w:hAnsi="Calibri" w:eastAsia="Calibri" w:cs="Calibri"/>
          <w:sz w:val="22"/>
          <w:szCs w:val="22"/>
        </w:rPr>
        <w:t>Amount: £60 (100% of £60 total)</w:t>
      </w:r>
    </w:p>
    <w:p w:rsidR="25A0222A" w:rsidP="0724DB24" w:rsidRDefault="25A0222A" w14:paraId="79920FCE" w14:textId="24391ED4">
      <w:pPr>
        <w:pStyle w:val="ListParagraph"/>
        <w:numPr>
          <w:ilvl w:val="0"/>
          <w:numId w:val="6"/>
        </w:numPr>
        <w:spacing w:line="252" w:lineRule="auto"/>
        <w:rPr>
          <w:rFonts w:ascii="Calibri" w:hAnsi="Calibri" w:eastAsia="Calibri" w:cs="Calibri"/>
          <w:sz w:val="22"/>
          <w:szCs w:val="22"/>
        </w:rPr>
      </w:pPr>
      <w:r w:rsidRPr="0724DB24">
        <w:rPr>
          <w:rFonts w:ascii="Calibri" w:hAnsi="Calibri" w:eastAsia="Calibri" w:cs="Calibri"/>
          <w:sz w:val="22"/>
          <w:szCs w:val="22"/>
        </w:rPr>
        <w:t>72 Memberships.</w:t>
      </w:r>
    </w:p>
    <w:p w:rsidR="00225FCA" w:rsidP="00225FCA" w:rsidRDefault="00D145A6" w14:paraId="1D189AB7" w14:textId="48882F0D">
      <w:pPr>
        <w:pStyle w:val="ListParagraph"/>
        <w:numPr>
          <w:ilvl w:val="1"/>
          <w:numId w:val="6"/>
        </w:numPr>
        <w:spacing w:line="252" w:lineRule="auto"/>
        <w:rPr>
          <w:rFonts w:ascii="Calibri" w:hAnsi="Calibri" w:eastAsia="Calibri" w:cs="Calibri"/>
          <w:sz w:val="22"/>
          <w:szCs w:val="22"/>
        </w:rPr>
      </w:pPr>
      <w:r>
        <w:rPr>
          <w:rFonts w:ascii="Calibri" w:hAnsi="Calibri" w:eastAsia="Calibri" w:cs="Calibri"/>
          <w:sz w:val="22"/>
          <w:szCs w:val="22"/>
        </w:rPr>
        <w:t>CJ noted that they r</w:t>
      </w:r>
      <w:r w:rsidR="00924EF0">
        <w:rPr>
          <w:rFonts w:ascii="Calibri" w:hAnsi="Calibri" w:eastAsia="Calibri" w:cs="Calibri"/>
          <w:sz w:val="22"/>
          <w:szCs w:val="22"/>
        </w:rPr>
        <w:t>ounded up</w:t>
      </w:r>
      <w:r>
        <w:rPr>
          <w:rFonts w:ascii="Calibri" w:hAnsi="Calibri" w:eastAsia="Calibri" w:cs="Calibri"/>
          <w:sz w:val="22"/>
          <w:szCs w:val="22"/>
        </w:rPr>
        <w:t xml:space="preserve"> by nearly a tenner</w:t>
      </w:r>
    </w:p>
    <w:p w:rsidR="00800792" w:rsidP="00225FCA" w:rsidRDefault="00800792" w14:paraId="607BCCC9" w14:textId="7191971D">
      <w:pPr>
        <w:pStyle w:val="ListParagraph"/>
        <w:numPr>
          <w:ilvl w:val="1"/>
          <w:numId w:val="6"/>
        </w:numPr>
        <w:spacing w:line="252" w:lineRule="auto"/>
        <w:rPr>
          <w:rFonts w:ascii="Calibri" w:hAnsi="Calibri" w:eastAsia="Calibri" w:cs="Calibri"/>
          <w:sz w:val="22"/>
          <w:szCs w:val="22"/>
        </w:rPr>
      </w:pPr>
      <w:r>
        <w:rPr>
          <w:rFonts w:ascii="Calibri" w:hAnsi="Calibri" w:eastAsia="Calibri" w:cs="Calibri"/>
          <w:sz w:val="22"/>
          <w:szCs w:val="22"/>
        </w:rPr>
        <w:t xml:space="preserve">Queried </w:t>
      </w:r>
      <w:proofErr w:type="gramStart"/>
      <w:r>
        <w:rPr>
          <w:rFonts w:ascii="Calibri" w:hAnsi="Calibri" w:eastAsia="Calibri" w:cs="Calibri"/>
          <w:sz w:val="22"/>
          <w:szCs w:val="22"/>
        </w:rPr>
        <w:t>whether or not</w:t>
      </w:r>
      <w:proofErr w:type="gramEnd"/>
      <w:r>
        <w:rPr>
          <w:rFonts w:ascii="Calibri" w:hAnsi="Calibri" w:eastAsia="Calibri" w:cs="Calibri"/>
          <w:sz w:val="22"/>
          <w:szCs w:val="22"/>
        </w:rPr>
        <w:t xml:space="preserve"> they wanted £60 or £40 because of comments</w:t>
      </w:r>
    </w:p>
    <w:p w:rsidR="00800792" w:rsidP="00225FCA" w:rsidRDefault="00B911FB" w14:paraId="6BDB8FFD" w14:textId="2713B265">
      <w:pPr>
        <w:pStyle w:val="ListParagraph"/>
        <w:numPr>
          <w:ilvl w:val="1"/>
          <w:numId w:val="6"/>
        </w:numPr>
        <w:spacing w:line="252" w:lineRule="auto"/>
        <w:rPr>
          <w:rFonts w:ascii="Calibri" w:hAnsi="Calibri" w:eastAsia="Calibri" w:cs="Calibri"/>
          <w:sz w:val="22"/>
          <w:szCs w:val="22"/>
        </w:rPr>
      </w:pPr>
      <w:r>
        <w:rPr>
          <w:rFonts w:ascii="Calibri" w:hAnsi="Calibri" w:eastAsia="Calibri" w:cs="Calibri"/>
          <w:sz w:val="22"/>
          <w:szCs w:val="22"/>
        </w:rPr>
        <w:t xml:space="preserve">Believe they are </w:t>
      </w:r>
      <w:proofErr w:type="gramStart"/>
      <w:r>
        <w:rPr>
          <w:rFonts w:ascii="Calibri" w:hAnsi="Calibri" w:eastAsia="Calibri" w:cs="Calibri"/>
          <w:sz w:val="22"/>
          <w:szCs w:val="22"/>
        </w:rPr>
        <w:t>actually looking</w:t>
      </w:r>
      <w:proofErr w:type="gramEnd"/>
      <w:r>
        <w:rPr>
          <w:rFonts w:ascii="Calibri" w:hAnsi="Calibri" w:eastAsia="Calibri" w:cs="Calibri"/>
          <w:sz w:val="22"/>
          <w:szCs w:val="22"/>
        </w:rPr>
        <w:t xml:space="preserve"> for £40</w:t>
      </w:r>
    </w:p>
    <w:p w:rsidR="00B911FB" w:rsidP="00225FCA" w:rsidRDefault="00B911FB" w14:paraId="1D02C13A" w14:textId="18C33AE0">
      <w:pPr>
        <w:pStyle w:val="ListParagraph"/>
        <w:numPr>
          <w:ilvl w:val="1"/>
          <w:numId w:val="6"/>
        </w:numPr>
        <w:spacing w:line="252" w:lineRule="auto"/>
        <w:rPr>
          <w:rFonts w:ascii="Calibri" w:hAnsi="Calibri" w:eastAsia="Calibri" w:cs="Calibri"/>
          <w:sz w:val="22"/>
          <w:szCs w:val="22"/>
        </w:rPr>
      </w:pPr>
      <w:r>
        <w:rPr>
          <w:rFonts w:ascii="Calibri" w:hAnsi="Calibri" w:eastAsia="Calibri" w:cs="Calibri"/>
          <w:sz w:val="22"/>
          <w:szCs w:val="22"/>
        </w:rPr>
        <w:t>Sustainability – could they use paper rather than plastic</w:t>
      </w:r>
    </w:p>
    <w:p w:rsidRPr="00F057F2" w:rsidR="00F057F2" w:rsidP="00225FCA" w:rsidRDefault="00F057F2" w14:paraId="018B93B4" w14:textId="3F275C17">
      <w:pPr>
        <w:pStyle w:val="ListParagraph"/>
        <w:numPr>
          <w:ilvl w:val="1"/>
          <w:numId w:val="6"/>
        </w:numPr>
        <w:spacing w:line="252" w:lineRule="auto"/>
        <w:rPr>
          <w:rFonts w:ascii="Calibri" w:hAnsi="Calibri" w:eastAsia="Calibri" w:cs="Calibri"/>
          <w:sz w:val="22"/>
          <w:szCs w:val="22"/>
          <w:highlight w:val="green"/>
        </w:rPr>
      </w:pPr>
      <w:r w:rsidRPr="29786B28" w:rsidR="51BC9C2B">
        <w:rPr>
          <w:rFonts w:ascii="Calibri" w:hAnsi="Calibri" w:eastAsia="Calibri" w:cs="Calibri"/>
          <w:sz w:val="22"/>
          <w:szCs w:val="22"/>
          <w:highlight w:val="green"/>
        </w:rPr>
        <w:t>Agree to fund £40</w:t>
      </w:r>
      <w:r w:rsidRPr="29786B28" w:rsidR="51BC9C2B">
        <w:rPr>
          <w:rFonts w:ascii="Calibri" w:hAnsi="Calibri" w:eastAsia="Calibri" w:cs="Calibri"/>
          <w:sz w:val="22"/>
          <w:szCs w:val="22"/>
          <w:highlight w:val="green"/>
        </w:rPr>
        <w:t xml:space="preserve"> with feedback of </w:t>
      </w:r>
      <w:r w:rsidRPr="29786B28" w:rsidR="51BC9C2B">
        <w:rPr>
          <w:rFonts w:ascii="Calibri" w:hAnsi="Calibri" w:eastAsia="Calibri" w:cs="Calibri"/>
          <w:sz w:val="22"/>
          <w:szCs w:val="22"/>
          <w:highlight w:val="green"/>
        </w:rPr>
        <w:t>don’t</w:t>
      </w:r>
      <w:r w:rsidRPr="29786B28" w:rsidR="51BC9C2B">
        <w:rPr>
          <w:rFonts w:ascii="Calibri" w:hAnsi="Calibri" w:eastAsia="Calibri" w:cs="Calibri"/>
          <w:sz w:val="22"/>
          <w:szCs w:val="22"/>
          <w:highlight w:val="green"/>
        </w:rPr>
        <w:t xml:space="preserve"> round up, look for paper alternatives to decorations</w:t>
      </w:r>
      <w:r w:rsidRPr="29786B28" w:rsidR="5A2C5106">
        <w:rPr>
          <w:rFonts w:ascii="Calibri" w:hAnsi="Calibri" w:eastAsia="Calibri" w:cs="Calibri"/>
          <w:sz w:val="22"/>
          <w:szCs w:val="22"/>
          <w:highlight w:val="green"/>
        </w:rPr>
        <w:t>, risk assessment for fruit knife use</w:t>
      </w:r>
    </w:p>
    <w:p w:rsidR="25A0222A" w:rsidP="0724DB24" w:rsidRDefault="25A0222A" w14:paraId="211BD088" w14:textId="02356CF1">
      <w:pPr>
        <w:spacing w:line="252" w:lineRule="auto"/>
        <w:rPr>
          <w:rFonts w:ascii="Calibri" w:hAnsi="Calibri" w:eastAsia="Calibri" w:cs="Calibri"/>
          <w:b/>
          <w:bCs/>
          <w:sz w:val="22"/>
          <w:szCs w:val="22"/>
        </w:rPr>
      </w:pPr>
      <w:r w:rsidRPr="63DD8855">
        <w:rPr>
          <w:rFonts w:ascii="Calibri" w:hAnsi="Calibri" w:eastAsia="Calibri" w:cs="Calibri"/>
          <w:b/>
          <w:bCs/>
          <w:sz w:val="22"/>
          <w:szCs w:val="22"/>
        </w:rPr>
        <w:t>Concert Band – Band Camp 2024</w:t>
      </w:r>
      <w:r w:rsidRPr="63DD8855" w:rsidR="3092BF59">
        <w:rPr>
          <w:rFonts w:ascii="Calibri" w:hAnsi="Calibri" w:eastAsia="Calibri" w:cs="Calibri"/>
          <w:b/>
          <w:bCs/>
          <w:sz w:val="22"/>
          <w:szCs w:val="22"/>
        </w:rPr>
        <w:t xml:space="preserve"> #1782</w:t>
      </w:r>
    </w:p>
    <w:p w:rsidR="25A0222A" w:rsidP="0724DB24" w:rsidRDefault="25A0222A" w14:paraId="2C17D982" w14:textId="472893EE">
      <w:pPr>
        <w:pStyle w:val="ListParagraph"/>
        <w:numPr>
          <w:ilvl w:val="0"/>
          <w:numId w:val="5"/>
        </w:numPr>
        <w:spacing w:line="252" w:lineRule="auto"/>
        <w:rPr>
          <w:rFonts w:ascii="Calibri" w:hAnsi="Calibri" w:eastAsia="Calibri" w:cs="Calibri"/>
          <w:sz w:val="22"/>
          <w:szCs w:val="22"/>
        </w:rPr>
      </w:pPr>
      <w:r w:rsidRPr="0724DB24">
        <w:rPr>
          <w:rFonts w:ascii="Calibri" w:hAnsi="Calibri" w:eastAsia="Calibri" w:cs="Calibri"/>
          <w:sz w:val="22"/>
          <w:szCs w:val="22"/>
        </w:rPr>
        <w:t>Amount: £2700 (90% of £3024.93 total)</w:t>
      </w:r>
    </w:p>
    <w:p w:rsidR="25A0222A" w:rsidP="0724DB24" w:rsidRDefault="25A0222A" w14:paraId="3B9F0267" w14:textId="1FA543DA">
      <w:pPr>
        <w:pStyle w:val="ListParagraph"/>
        <w:numPr>
          <w:ilvl w:val="0"/>
          <w:numId w:val="5"/>
        </w:numPr>
        <w:spacing w:line="252" w:lineRule="auto"/>
        <w:rPr>
          <w:rFonts w:ascii="Calibri" w:hAnsi="Calibri" w:eastAsia="Calibri" w:cs="Calibri"/>
          <w:sz w:val="22"/>
          <w:szCs w:val="22"/>
        </w:rPr>
      </w:pPr>
      <w:r w:rsidRPr="0724DB24">
        <w:rPr>
          <w:rFonts w:ascii="Calibri" w:hAnsi="Calibri" w:eastAsia="Calibri" w:cs="Calibri"/>
          <w:sz w:val="22"/>
          <w:szCs w:val="22"/>
        </w:rPr>
        <w:t>119 Memberships.</w:t>
      </w:r>
    </w:p>
    <w:p w:rsidR="00442481" w:rsidP="00442481" w:rsidRDefault="007E20D0" w14:paraId="6B06CDA9" w14:textId="678346AA">
      <w:pPr>
        <w:pStyle w:val="ListParagraph"/>
        <w:numPr>
          <w:ilvl w:val="1"/>
          <w:numId w:val="5"/>
        </w:numPr>
        <w:spacing w:line="252" w:lineRule="auto"/>
        <w:rPr>
          <w:rFonts w:ascii="Calibri" w:hAnsi="Calibri" w:eastAsia="Calibri" w:cs="Calibri"/>
          <w:sz w:val="22"/>
          <w:szCs w:val="22"/>
        </w:rPr>
      </w:pPr>
      <w:r>
        <w:rPr>
          <w:rFonts w:ascii="Calibri" w:hAnsi="Calibri" w:eastAsia="Calibri" w:cs="Calibri"/>
          <w:sz w:val="22"/>
          <w:szCs w:val="22"/>
        </w:rPr>
        <w:t>JF Good that its part-funded, SM suggests it could be more part-funded</w:t>
      </w:r>
      <w:r w:rsidR="001D4D6C">
        <w:rPr>
          <w:rFonts w:ascii="Calibri" w:hAnsi="Calibri" w:eastAsia="Calibri" w:cs="Calibri"/>
          <w:sz w:val="22"/>
          <w:szCs w:val="22"/>
        </w:rPr>
        <w:t>, how much in their savings</w:t>
      </w:r>
    </w:p>
    <w:p w:rsidR="007E20D0" w:rsidP="00442481" w:rsidRDefault="007E20D0" w14:paraId="2202B219" w14:textId="3C28224A">
      <w:pPr>
        <w:pStyle w:val="ListParagraph"/>
        <w:numPr>
          <w:ilvl w:val="1"/>
          <w:numId w:val="5"/>
        </w:numPr>
        <w:spacing w:line="252" w:lineRule="auto"/>
        <w:rPr>
          <w:rFonts w:ascii="Calibri" w:hAnsi="Calibri" w:eastAsia="Calibri" w:cs="Calibri"/>
          <w:sz w:val="22"/>
          <w:szCs w:val="22"/>
        </w:rPr>
      </w:pPr>
      <w:r>
        <w:rPr>
          <w:rFonts w:ascii="Calibri" w:hAnsi="Calibri" w:eastAsia="Calibri" w:cs="Calibri"/>
          <w:sz w:val="22"/>
          <w:szCs w:val="22"/>
        </w:rPr>
        <w:t>CJ Budget is a little off perhaps not accurate</w:t>
      </w:r>
    </w:p>
    <w:p w:rsidR="008A1E90" w:rsidP="00A35276" w:rsidRDefault="00022B97" w14:paraId="59B72B72" w14:textId="1C5C796D">
      <w:pPr>
        <w:pStyle w:val="ListParagraph"/>
        <w:numPr>
          <w:ilvl w:val="1"/>
          <w:numId w:val="5"/>
        </w:numPr>
        <w:spacing w:line="252" w:lineRule="auto"/>
        <w:rPr>
          <w:rFonts w:ascii="Calibri" w:hAnsi="Calibri" w:eastAsia="Calibri" w:cs="Calibri"/>
          <w:sz w:val="22"/>
          <w:szCs w:val="22"/>
        </w:rPr>
      </w:pPr>
      <w:r>
        <w:rPr>
          <w:rFonts w:ascii="Calibri" w:hAnsi="Calibri" w:eastAsia="Calibri" w:cs="Calibri"/>
          <w:sz w:val="22"/>
          <w:szCs w:val="22"/>
        </w:rPr>
        <w:t xml:space="preserve">Could be </w:t>
      </w:r>
      <w:proofErr w:type="gramStart"/>
      <w:r>
        <w:rPr>
          <w:rFonts w:ascii="Calibri" w:hAnsi="Calibri" w:eastAsia="Calibri" w:cs="Calibri"/>
          <w:sz w:val="22"/>
          <w:szCs w:val="22"/>
        </w:rPr>
        <w:t>more clear</w:t>
      </w:r>
      <w:proofErr w:type="gramEnd"/>
      <w:r>
        <w:rPr>
          <w:rFonts w:ascii="Calibri" w:hAnsi="Calibri" w:eastAsia="Calibri" w:cs="Calibri"/>
          <w:sz w:val="22"/>
          <w:szCs w:val="22"/>
        </w:rPr>
        <w:t xml:space="preserve"> on how much extra they’re going to have to cover</w:t>
      </w:r>
    </w:p>
    <w:p w:rsidRPr="00E87501" w:rsidR="00A35276" w:rsidP="00A35276" w:rsidRDefault="00E87501" w14:paraId="146C15E1" w14:textId="60CBA43A">
      <w:pPr>
        <w:pStyle w:val="ListParagraph"/>
        <w:numPr>
          <w:ilvl w:val="1"/>
          <w:numId w:val="5"/>
        </w:numPr>
        <w:spacing w:line="252" w:lineRule="auto"/>
        <w:rPr>
          <w:rFonts w:ascii="Calibri" w:hAnsi="Calibri" w:eastAsia="Calibri" w:cs="Calibri"/>
          <w:sz w:val="22"/>
          <w:szCs w:val="22"/>
          <w:highlight w:val="green"/>
        </w:rPr>
      </w:pPr>
      <w:r w:rsidRPr="29786B28" w:rsidR="0E85E932">
        <w:rPr>
          <w:rFonts w:ascii="Calibri" w:hAnsi="Calibri" w:eastAsia="Calibri" w:cs="Calibri"/>
          <w:sz w:val="22"/>
          <w:szCs w:val="22"/>
          <w:highlight w:val="green"/>
        </w:rPr>
        <w:t>Agree to Fund</w:t>
      </w:r>
      <w:r w:rsidRPr="29786B28" w:rsidR="282BA787">
        <w:rPr>
          <w:rFonts w:ascii="Calibri" w:hAnsi="Calibri" w:eastAsia="Calibri" w:cs="Calibri"/>
          <w:sz w:val="22"/>
          <w:szCs w:val="22"/>
          <w:highlight w:val="green"/>
        </w:rPr>
        <w:t xml:space="preserve"> </w:t>
      </w:r>
      <w:r w:rsidRPr="29786B28" w:rsidR="31BEAE81">
        <w:rPr>
          <w:rFonts w:ascii="Calibri" w:hAnsi="Calibri" w:eastAsia="Calibri" w:cs="Calibri"/>
          <w:sz w:val="22"/>
          <w:szCs w:val="22"/>
          <w:highlight w:val="green"/>
        </w:rPr>
        <w:t>£2700</w:t>
      </w:r>
      <w:r w:rsidRPr="29786B28" w:rsidR="173A50A0">
        <w:rPr>
          <w:rFonts w:ascii="Calibri" w:hAnsi="Calibri" w:eastAsia="Calibri" w:cs="Calibri"/>
          <w:sz w:val="22"/>
          <w:szCs w:val="22"/>
          <w:highlight w:val="green"/>
        </w:rPr>
        <w:t xml:space="preserve"> from Arts &amp; </w:t>
      </w:r>
      <w:r w:rsidRPr="29786B28" w:rsidR="3B824C03">
        <w:rPr>
          <w:rFonts w:ascii="Calibri" w:hAnsi="Calibri" w:eastAsia="Calibri" w:cs="Calibri"/>
          <w:sz w:val="22"/>
          <w:szCs w:val="22"/>
          <w:highlight w:val="green"/>
        </w:rPr>
        <w:t>Culture</w:t>
      </w:r>
      <w:r w:rsidRPr="29786B28" w:rsidR="31BEAE81">
        <w:rPr>
          <w:rFonts w:ascii="Calibri" w:hAnsi="Calibri" w:eastAsia="Calibri" w:cs="Calibri"/>
          <w:sz w:val="22"/>
          <w:szCs w:val="22"/>
          <w:highlight w:val="green"/>
        </w:rPr>
        <w:t xml:space="preserve"> </w:t>
      </w:r>
      <w:r w:rsidRPr="29786B28" w:rsidR="282BA787">
        <w:rPr>
          <w:rFonts w:ascii="Calibri" w:hAnsi="Calibri" w:eastAsia="Calibri" w:cs="Calibri"/>
          <w:sz w:val="22"/>
          <w:szCs w:val="22"/>
          <w:highlight w:val="green"/>
        </w:rPr>
        <w:t xml:space="preserve">– with comments from CJ would like to see estimates of what </w:t>
      </w:r>
      <w:r w:rsidRPr="29786B28" w:rsidR="282BA787">
        <w:rPr>
          <w:rFonts w:ascii="Calibri" w:hAnsi="Calibri" w:eastAsia="Calibri" w:cs="Calibri"/>
          <w:sz w:val="22"/>
          <w:szCs w:val="22"/>
          <w:highlight w:val="green"/>
        </w:rPr>
        <w:t>they’ve</w:t>
      </w:r>
      <w:r w:rsidRPr="29786B28" w:rsidR="282BA787">
        <w:rPr>
          <w:rFonts w:ascii="Calibri" w:hAnsi="Calibri" w:eastAsia="Calibri" w:cs="Calibri"/>
          <w:sz w:val="22"/>
          <w:szCs w:val="22"/>
          <w:highlight w:val="green"/>
        </w:rPr>
        <w:t xml:space="preserve"> not included aka what is coming from their savings</w:t>
      </w:r>
    </w:p>
    <w:p w:rsidR="25A0222A" w:rsidP="0724DB24" w:rsidRDefault="25A0222A" w14:paraId="48FEFE27" w14:textId="6E8B1E40">
      <w:pPr>
        <w:spacing w:line="252" w:lineRule="auto"/>
        <w:rPr>
          <w:rFonts w:ascii="Calibri" w:hAnsi="Calibri" w:eastAsia="Calibri" w:cs="Calibri"/>
          <w:b w:val="1"/>
          <w:bCs w:val="1"/>
          <w:sz w:val="22"/>
          <w:szCs w:val="22"/>
        </w:rPr>
      </w:pPr>
      <w:r w:rsidRPr="3FB848AF" w:rsidR="25A0222A">
        <w:rPr>
          <w:rFonts w:ascii="Calibri" w:hAnsi="Calibri" w:eastAsia="Calibri" w:cs="Calibri"/>
          <w:b w:val="1"/>
          <w:bCs w:val="1"/>
          <w:sz w:val="22"/>
          <w:szCs w:val="22"/>
        </w:rPr>
        <w:t>Travel Society – Prague Tip</w:t>
      </w:r>
      <w:r w:rsidRPr="3FB848AF" w:rsidR="33755C24">
        <w:rPr>
          <w:rFonts w:ascii="Calibri" w:hAnsi="Calibri" w:eastAsia="Calibri" w:cs="Calibri"/>
          <w:b w:val="1"/>
          <w:bCs w:val="1"/>
          <w:sz w:val="22"/>
          <w:szCs w:val="22"/>
        </w:rPr>
        <w:t xml:space="preserve"> #1792</w:t>
      </w:r>
    </w:p>
    <w:p w:rsidR="25A0222A" w:rsidP="0724DB24" w:rsidRDefault="25A0222A" w14:paraId="6B5AA25D" w14:textId="2300ABB8">
      <w:pPr>
        <w:pStyle w:val="ListParagraph"/>
        <w:numPr>
          <w:ilvl w:val="0"/>
          <w:numId w:val="4"/>
        </w:numPr>
        <w:spacing w:line="252" w:lineRule="auto"/>
        <w:rPr>
          <w:rFonts w:ascii="Calibri" w:hAnsi="Calibri" w:eastAsia="Calibri" w:cs="Calibri"/>
          <w:sz w:val="22"/>
          <w:szCs w:val="22"/>
        </w:rPr>
      </w:pPr>
      <w:r w:rsidRPr="0724DB24">
        <w:rPr>
          <w:rFonts w:ascii="Calibri" w:hAnsi="Calibri" w:eastAsia="Calibri" w:cs="Calibri"/>
          <w:sz w:val="22"/>
          <w:szCs w:val="22"/>
        </w:rPr>
        <w:t>Amount: £314.31 (50% of £628.62 total)</w:t>
      </w:r>
    </w:p>
    <w:p w:rsidR="25A0222A" w:rsidP="0724DB24" w:rsidRDefault="25A0222A" w14:paraId="4F7B92CB" w14:textId="5D121AF8">
      <w:pPr>
        <w:pStyle w:val="ListParagraph"/>
        <w:numPr>
          <w:ilvl w:val="0"/>
          <w:numId w:val="4"/>
        </w:numPr>
        <w:spacing w:line="252" w:lineRule="auto"/>
        <w:rPr>
          <w:rFonts w:ascii="Calibri" w:hAnsi="Calibri" w:eastAsia="Calibri" w:cs="Calibri"/>
          <w:sz w:val="22"/>
          <w:szCs w:val="22"/>
        </w:rPr>
      </w:pPr>
      <w:r w:rsidRPr="0724DB24">
        <w:rPr>
          <w:rFonts w:ascii="Calibri" w:hAnsi="Calibri" w:eastAsia="Calibri" w:cs="Calibri"/>
          <w:sz w:val="22"/>
          <w:szCs w:val="22"/>
        </w:rPr>
        <w:t>187 Memberships.</w:t>
      </w:r>
    </w:p>
    <w:p w:rsidR="00E87501" w:rsidP="00E87501" w:rsidRDefault="001D4599" w14:paraId="3B2F3B58" w14:textId="77D8CCA5">
      <w:pPr>
        <w:pStyle w:val="ListParagraph"/>
        <w:numPr>
          <w:ilvl w:val="1"/>
          <w:numId w:val="4"/>
        </w:numPr>
        <w:spacing w:line="252" w:lineRule="auto"/>
        <w:rPr>
          <w:rFonts w:ascii="Calibri" w:hAnsi="Calibri" w:eastAsia="Calibri" w:cs="Calibri"/>
          <w:sz w:val="22"/>
          <w:szCs w:val="22"/>
        </w:rPr>
      </w:pPr>
      <w:r>
        <w:rPr>
          <w:rFonts w:ascii="Calibri" w:hAnsi="Calibri" w:eastAsia="Calibri" w:cs="Calibri"/>
          <w:sz w:val="22"/>
          <w:szCs w:val="22"/>
        </w:rPr>
        <w:t>JF noted that there was n</w:t>
      </w:r>
      <w:r w:rsidR="00E06E91">
        <w:rPr>
          <w:rFonts w:ascii="Calibri" w:hAnsi="Calibri" w:eastAsia="Calibri" w:cs="Calibri"/>
          <w:sz w:val="22"/>
          <w:szCs w:val="22"/>
        </w:rPr>
        <w:t>o info on travel method, where they’re staying, how many members, just the activit</w:t>
      </w:r>
      <w:r>
        <w:rPr>
          <w:rFonts w:ascii="Calibri" w:hAnsi="Calibri" w:eastAsia="Calibri" w:cs="Calibri"/>
          <w:sz w:val="22"/>
          <w:szCs w:val="22"/>
        </w:rPr>
        <w:t xml:space="preserve">ies they are participating in. JC noted this is how they have filled them out in the past that were approved. SM suggesting they should include this information in future applications. </w:t>
      </w:r>
    </w:p>
    <w:p w:rsidR="001D4599" w:rsidP="00E87501" w:rsidRDefault="00B46640" w14:paraId="6DA45645" w14:textId="72D2C3FC">
      <w:pPr>
        <w:pStyle w:val="ListParagraph"/>
        <w:numPr>
          <w:ilvl w:val="1"/>
          <w:numId w:val="4"/>
        </w:numPr>
        <w:spacing w:line="252" w:lineRule="auto"/>
        <w:rPr>
          <w:rFonts w:ascii="Calibri" w:hAnsi="Calibri" w:eastAsia="Calibri" w:cs="Calibri"/>
          <w:sz w:val="22"/>
          <w:szCs w:val="22"/>
        </w:rPr>
      </w:pPr>
      <w:r>
        <w:rPr>
          <w:rFonts w:ascii="Calibri" w:hAnsi="Calibri" w:eastAsia="Calibri" w:cs="Calibri"/>
          <w:sz w:val="22"/>
          <w:szCs w:val="22"/>
        </w:rPr>
        <w:t xml:space="preserve">JC found on social </w:t>
      </w:r>
      <w:proofErr w:type="gramStart"/>
      <w:r>
        <w:rPr>
          <w:rFonts w:ascii="Calibri" w:hAnsi="Calibri" w:eastAsia="Calibri" w:cs="Calibri"/>
          <w:sz w:val="22"/>
          <w:szCs w:val="22"/>
        </w:rPr>
        <w:t>media,</w:t>
      </w:r>
      <w:proofErr w:type="gramEnd"/>
      <w:r>
        <w:rPr>
          <w:rFonts w:ascii="Calibri" w:hAnsi="Calibri" w:eastAsia="Calibri" w:cs="Calibri"/>
          <w:sz w:val="22"/>
          <w:szCs w:val="22"/>
        </w:rPr>
        <w:t xml:space="preserve"> members are paying £70</w:t>
      </w:r>
      <w:r w:rsidR="008B379B">
        <w:rPr>
          <w:rFonts w:ascii="Calibri" w:hAnsi="Calibri" w:eastAsia="Calibri" w:cs="Calibri"/>
          <w:sz w:val="22"/>
          <w:szCs w:val="22"/>
        </w:rPr>
        <w:t xml:space="preserve"> – this </w:t>
      </w:r>
      <w:r w:rsidR="0021578E">
        <w:rPr>
          <w:rFonts w:ascii="Calibri" w:hAnsi="Calibri" w:eastAsia="Calibri" w:cs="Calibri"/>
          <w:sz w:val="22"/>
          <w:szCs w:val="22"/>
        </w:rPr>
        <w:t>ex</w:t>
      </w:r>
      <w:r w:rsidR="008B379B">
        <w:rPr>
          <w:rFonts w:ascii="Calibri" w:hAnsi="Calibri" w:eastAsia="Calibri" w:cs="Calibri"/>
          <w:sz w:val="22"/>
          <w:szCs w:val="22"/>
        </w:rPr>
        <w:t>cludes flights.</w:t>
      </w:r>
    </w:p>
    <w:p w:rsidR="00413DFC" w:rsidP="00E87501" w:rsidRDefault="00413DFC" w14:paraId="25687415" w14:textId="69260C3F">
      <w:pPr>
        <w:pStyle w:val="ListParagraph"/>
        <w:numPr>
          <w:ilvl w:val="1"/>
          <w:numId w:val="4"/>
        </w:numPr>
        <w:spacing w:line="252" w:lineRule="auto"/>
        <w:rPr>
          <w:rFonts w:ascii="Calibri" w:hAnsi="Calibri" w:eastAsia="Calibri" w:cs="Calibri"/>
          <w:sz w:val="22"/>
          <w:szCs w:val="22"/>
          <w:highlight w:val="green"/>
        </w:rPr>
      </w:pPr>
      <w:r w:rsidRPr="00413DFC">
        <w:rPr>
          <w:rFonts w:ascii="Calibri" w:hAnsi="Calibri" w:eastAsia="Calibri" w:cs="Calibri"/>
          <w:sz w:val="22"/>
          <w:szCs w:val="22"/>
          <w:highlight w:val="green"/>
        </w:rPr>
        <w:t xml:space="preserve">Agree to fund </w:t>
      </w:r>
      <w:r w:rsidR="00F14E17">
        <w:rPr>
          <w:rFonts w:ascii="Calibri" w:hAnsi="Calibri" w:eastAsia="Calibri" w:cs="Calibri"/>
          <w:sz w:val="22"/>
          <w:szCs w:val="22"/>
          <w:highlight w:val="green"/>
        </w:rPr>
        <w:t xml:space="preserve">£314.31 - </w:t>
      </w:r>
      <w:r w:rsidRPr="00413DFC">
        <w:rPr>
          <w:rFonts w:ascii="Calibri" w:hAnsi="Calibri" w:eastAsia="Calibri" w:cs="Calibri"/>
          <w:sz w:val="22"/>
          <w:szCs w:val="22"/>
          <w:highlight w:val="green"/>
        </w:rPr>
        <w:t xml:space="preserve">on condition of meeting with </w:t>
      </w:r>
      <w:r w:rsidR="001A3ADD">
        <w:rPr>
          <w:rFonts w:ascii="Calibri" w:hAnsi="Calibri" w:eastAsia="Calibri" w:cs="Calibri"/>
          <w:sz w:val="22"/>
          <w:szCs w:val="22"/>
          <w:highlight w:val="green"/>
        </w:rPr>
        <w:t>CP</w:t>
      </w:r>
      <w:r w:rsidRPr="00413DFC">
        <w:rPr>
          <w:rFonts w:ascii="Calibri" w:hAnsi="Calibri" w:eastAsia="Calibri" w:cs="Calibri"/>
          <w:sz w:val="22"/>
          <w:szCs w:val="22"/>
          <w:highlight w:val="green"/>
        </w:rPr>
        <w:t xml:space="preserve"> </w:t>
      </w:r>
      <w:r w:rsidR="009D6019">
        <w:rPr>
          <w:rFonts w:ascii="Calibri" w:hAnsi="Calibri" w:eastAsia="Calibri" w:cs="Calibri"/>
          <w:sz w:val="22"/>
          <w:szCs w:val="22"/>
          <w:highlight w:val="green"/>
        </w:rPr>
        <w:t>(</w:t>
      </w:r>
      <w:r w:rsidR="00BE67F7">
        <w:rPr>
          <w:rFonts w:ascii="Calibri" w:hAnsi="Calibri" w:eastAsia="Calibri" w:cs="Calibri"/>
          <w:sz w:val="22"/>
          <w:szCs w:val="22"/>
          <w:highlight w:val="green"/>
        </w:rPr>
        <w:t xml:space="preserve">provisional </w:t>
      </w:r>
      <w:r w:rsidR="009D6019">
        <w:rPr>
          <w:rFonts w:ascii="Calibri" w:hAnsi="Calibri" w:eastAsia="Calibri" w:cs="Calibri"/>
          <w:sz w:val="22"/>
          <w:szCs w:val="22"/>
          <w:highlight w:val="green"/>
        </w:rPr>
        <w:t>of JC asking them)</w:t>
      </w:r>
    </w:p>
    <w:p w:rsidRPr="001A3ADD" w:rsidR="001A3ADD" w:rsidP="00E87501" w:rsidRDefault="001A3ADD" w14:paraId="4A722A84" w14:textId="0DD5D516">
      <w:pPr>
        <w:pStyle w:val="ListParagraph"/>
        <w:numPr>
          <w:ilvl w:val="1"/>
          <w:numId w:val="4"/>
        </w:numPr>
        <w:spacing w:line="252" w:lineRule="auto"/>
        <w:rPr>
          <w:rFonts w:ascii="Calibri" w:hAnsi="Calibri" w:eastAsia="Calibri" w:cs="Calibri"/>
          <w:sz w:val="22"/>
          <w:szCs w:val="22"/>
        </w:rPr>
      </w:pPr>
      <w:r w:rsidRPr="001A3ADD">
        <w:rPr>
          <w:rFonts w:ascii="Calibri" w:hAnsi="Calibri" w:eastAsia="Calibri" w:cs="Calibri"/>
          <w:sz w:val="22"/>
          <w:szCs w:val="22"/>
        </w:rPr>
        <w:t>Socs exec wanted to add “Have fun in Prague”</w:t>
      </w:r>
    </w:p>
    <w:p w:rsidR="25A0222A" w:rsidP="0724DB24" w:rsidRDefault="25A0222A" w14:paraId="199E0C72" w14:textId="1005F2FC">
      <w:pPr>
        <w:spacing w:line="252" w:lineRule="auto"/>
        <w:rPr>
          <w:rFonts w:ascii="Calibri" w:hAnsi="Calibri" w:eastAsia="Calibri" w:cs="Calibri"/>
          <w:b/>
          <w:bCs/>
          <w:sz w:val="22"/>
          <w:szCs w:val="22"/>
        </w:rPr>
      </w:pPr>
      <w:r w:rsidRPr="63DD8855">
        <w:rPr>
          <w:rFonts w:ascii="Calibri" w:hAnsi="Calibri" w:eastAsia="Calibri" w:cs="Calibri"/>
          <w:b/>
          <w:bCs/>
          <w:sz w:val="22"/>
          <w:szCs w:val="22"/>
        </w:rPr>
        <w:t>The GIST – Print of Magazine Issue 17</w:t>
      </w:r>
      <w:r w:rsidRPr="63DD8855" w:rsidR="548AA7C4">
        <w:rPr>
          <w:rFonts w:ascii="Calibri" w:hAnsi="Calibri" w:eastAsia="Calibri" w:cs="Calibri"/>
          <w:b/>
          <w:bCs/>
          <w:sz w:val="22"/>
          <w:szCs w:val="22"/>
        </w:rPr>
        <w:t xml:space="preserve"> #1784</w:t>
      </w:r>
    </w:p>
    <w:p w:rsidR="25A0222A" w:rsidP="0724DB24" w:rsidRDefault="25A0222A" w14:paraId="150379F8" w14:textId="1F5F0849">
      <w:pPr>
        <w:pStyle w:val="ListParagraph"/>
        <w:numPr>
          <w:ilvl w:val="0"/>
          <w:numId w:val="3"/>
        </w:numPr>
        <w:spacing w:line="252" w:lineRule="auto"/>
        <w:rPr>
          <w:rFonts w:ascii="Calibri" w:hAnsi="Calibri" w:eastAsia="Calibri" w:cs="Calibri"/>
          <w:sz w:val="22"/>
          <w:szCs w:val="22"/>
        </w:rPr>
      </w:pPr>
      <w:r w:rsidRPr="0724DB24">
        <w:rPr>
          <w:rFonts w:ascii="Calibri" w:hAnsi="Calibri" w:eastAsia="Calibri" w:cs="Calibri"/>
          <w:sz w:val="22"/>
          <w:szCs w:val="22"/>
        </w:rPr>
        <w:t>Amount: £163.80 (100% of £163.80)</w:t>
      </w:r>
    </w:p>
    <w:p w:rsidR="25A0222A" w:rsidP="0724DB24" w:rsidRDefault="25A0222A" w14:paraId="1510C937" w14:textId="7C87977F">
      <w:pPr>
        <w:pStyle w:val="ListParagraph"/>
        <w:numPr>
          <w:ilvl w:val="0"/>
          <w:numId w:val="3"/>
        </w:numPr>
        <w:spacing w:line="252" w:lineRule="auto"/>
        <w:rPr>
          <w:rFonts w:ascii="Calibri" w:hAnsi="Calibri" w:eastAsia="Calibri" w:cs="Calibri"/>
          <w:sz w:val="22"/>
          <w:szCs w:val="22"/>
        </w:rPr>
      </w:pPr>
      <w:r w:rsidRPr="0724DB24">
        <w:rPr>
          <w:rFonts w:ascii="Calibri" w:hAnsi="Calibri" w:eastAsia="Calibri" w:cs="Calibri"/>
          <w:sz w:val="22"/>
          <w:szCs w:val="22"/>
        </w:rPr>
        <w:t>14 Memberships.</w:t>
      </w:r>
    </w:p>
    <w:p w:rsidR="00BE67F7" w:rsidP="00BE67F7" w:rsidRDefault="00774BA5" w14:paraId="478ABE55" w14:textId="0089886D">
      <w:pPr>
        <w:pStyle w:val="ListParagraph"/>
        <w:numPr>
          <w:ilvl w:val="1"/>
          <w:numId w:val="3"/>
        </w:numPr>
        <w:spacing w:line="252" w:lineRule="auto"/>
        <w:rPr>
          <w:rFonts w:ascii="Calibri" w:hAnsi="Calibri" w:eastAsia="Calibri" w:cs="Calibri"/>
          <w:sz w:val="22"/>
          <w:szCs w:val="22"/>
        </w:rPr>
      </w:pPr>
      <w:r>
        <w:rPr>
          <w:rFonts w:ascii="Calibri" w:hAnsi="Calibri" w:eastAsia="Calibri" w:cs="Calibri"/>
          <w:sz w:val="22"/>
          <w:szCs w:val="22"/>
        </w:rPr>
        <w:t xml:space="preserve">CJ asked why </w:t>
      </w:r>
      <w:proofErr w:type="gramStart"/>
      <w:r>
        <w:rPr>
          <w:rFonts w:ascii="Calibri" w:hAnsi="Calibri" w:eastAsia="Calibri" w:cs="Calibri"/>
          <w:sz w:val="22"/>
          <w:szCs w:val="22"/>
        </w:rPr>
        <w:t>have</w:t>
      </w:r>
      <w:proofErr w:type="gramEnd"/>
      <w:r>
        <w:rPr>
          <w:rFonts w:ascii="Calibri" w:hAnsi="Calibri" w:eastAsia="Calibri" w:cs="Calibri"/>
          <w:sz w:val="22"/>
          <w:szCs w:val="22"/>
        </w:rPr>
        <w:t xml:space="preserve"> they chosen to sell for a £1 rather than cost price, SM </w:t>
      </w:r>
      <w:r w:rsidR="005F6992">
        <w:rPr>
          <w:rFonts w:ascii="Calibri" w:hAnsi="Calibri" w:eastAsia="Calibri" w:cs="Calibri"/>
          <w:sz w:val="22"/>
          <w:szCs w:val="22"/>
        </w:rPr>
        <w:t>pointed out their motive for accessibility</w:t>
      </w:r>
    </w:p>
    <w:p w:rsidR="00F4585F" w:rsidP="00BE67F7" w:rsidRDefault="00F4585F" w14:paraId="6A580FDE" w14:textId="6ABC5E1F">
      <w:pPr>
        <w:pStyle w:val="ListParagraph"/>
        <w:numPr>
          <w:ilvl w:val="1"/>
          <w:numId w:val="3"/>
        </w:numPr>
        <w:spacing w:line="252" w:lineRule="auto"/>
        <w:rPr>
          <w:rFonts w:ascii="Calibri" w:hAnsi="Calibri" w:eastAsia="Calibri" w:cs="Calibri"/>
          <w:sz w:val="22"/>
          <w:szCs w:val="22"/>
        </w:rPr>
      </w:pPr>
      <w:r>
        <w:rPr>
          <w:rFonts w:ascii="Calibri" w:hAnsi="Calibri" w:eastAsia="Calibri" w:cs="Calibri"/>
          <w:sz w:val="22"/>
          <w:szCs w:val="22"/>
        </w:rPr>
        <w:t>JF- Don’t know what other institutions are contributing financially,</w:t>
      </w:r>
      <w:r w:rsidR="00654797">
        <w:rPr>
          <w:rFonts w:ascii="Calibri" w:hAnsi="Calibri" w:eastAsia="Calibri" w:cs="Calibri"/>
          <w:sz w:val="22"/>
          <w:szCs w:val="22"/>
        </w:rPr>
        <w:t xml:space="preserve"> based on the SRC logo being present,</w:t>
      </w:r>
      <w:r>
        <w:rPr>
          <w:rFonts w:ascii="Calibri" w:hAnsi="Calibri" w:eastAsia="Calibri" w:cs="Calibri"/>
          <w:sz w:val="22"/>
          <w:szCs w:val="22"/>
        </w:rPr>
        <w:t xml:space="preserve"> also would be good to see some price comparisons for printing</w:t>
      </w:r>
    </w:p>
    <w:p w:rsidRPr="00D8103D" w:rsidR="00F4585F" w:rsidP="00BE67F7" w:rsidRDefault="00654797" w14:paraId="0B864E9B" w14:textId="6F802C2F">
      <w:pPr>
        <w:pStyle w:val="ListParagraph"/>
        <w:numPr>
          <w:ilvl w:val="1"/>
          <w:numId w:val="3"/>
        </w:numPr>
        <w:spacing w:line="252" w:lineRule="auto"/>
        <w:rPr>
          <w:rFonts w:ascii="Calibri" w:hAnsi="Calibri" w:eastAsia="Calibri" w:cs="Calibri"/>
          <w:sz w:val="22"/>
          <w:szCs w:val="22"/>
          <w:highlight w:val="red"/>
        </w:rPr>
      </w:pPr>
      <w:r w:rsidRPr="00D8103D">
        <w:rPr>
          <w:rFonts w:ascii="Calibri" w:hAnsi="Calibri" w:eastAsia="Calibri" w:cs="Calibri"/>
          <w:sz w:val="22"/>
          <w:szCs w:val="22"/>
          <w:highlight w:val="red"/>
        </w:rPr>
        <w:t>Deny</w:t>
      </w:r>
      <w:r w:rsidRPr="00D8103D" w:rsidR="00D8103D">
        <w:rPr>
          <w:rFonts w:ascii="Calibri" w:hAnsi="Calibri" w:eastAsia="Calibri" w:cs="Calibri"/>
          <w:sz w:val="22"/>
          <w:szCs w:val="22"/>
          <w:highlight w:val="red"/>
        </w:rPr>
        <w:t xml:space="preserve"> – strongly urge them to reapply </w:t>
      </w:r>
      <w:r w:rsidRPr="00D8103D" w:rsidR="00F4585F">
        <w:rPr>
          <w:rFonts w:ascii="Calibri" w:hAnsi="Calibri" w:eastAsia="Calibri" w:cs="Calibri"/>
          <w:sz w:val="22"/>
          <w:szCs w:val="22"/>
          <w:highlight w:val="red"/>
        </w:rPr>
        <w:t xml:space="preserve">with info of </w:t>
      </w:r>
      <w:r w:rsidR="00D8103D">
        <w:rPr>
          <w:rFonts w:ascii="Calibri" w:hAnsi="Calibri" w:eastAsia="Calibri" w:cs="Calibri"/>
          <w:sz w:val="22"/>
          <w:szCs w:val="22"/>
          <w:highlight w:val="red"/>
        </w:rPr>
        <w:t>other financial contributors</w:t>
      </w:r>
      <w:r w:rsidRPr="00D8103D" w:rsidR="00F4585F">
        <w:rPr>
          <w:rFonts w:ascii="Calibri" w:hAnsi="Calibri" w:eastAsia="Calibri" w:cs="Calibri"/>
          <w:sz w:val="22"/>
          <w:szCs w:val="22"/>
          <w:highlight w:val="red"/>
        </w:rPr>
        <w:t xml:space="preserve"> and price comparisons of print options</w:t>
      </w:r>
    </w:p>
    <w:p w:rsidR="25A0222A" w:rsidP="0724DB24" w:rsidRDefault="25A0222A" w14:paraId="28C1CEEA" w14:textId="05451FA6">
      <w:pPr>
        <w:spacing w:line="252" w:lineRule="auto"/>
        <w:rPr>
          <w:rFonts w:ascii="Calibri" w:hAnsi="Calibri" w:eastAsia="Calibri" w:cs="Calibri"/>
          <w:b/>
          <w:bCs/>
          <w:sz w:val="22"/>
          <w:szCs w:val="22"/>
        </w:rPr>
      </w:pPr>
      <w:r w:rsidRPr="641928FA">
        <w:rPr>
          <w:rFonts w:ascii="Calibri" w:hAnsi="Calibri" w:eastAsia="Calibri" w:cs="Calibri"/>
          <w:b/>
          <w:bCs/>
          <w:sz w:val="22"/>
          <w:szCs w:val="22"/>
        </w:rPr>
        <w:t>Cafe Hopping Society</w:t>
      </w:r>
      <w:r w:rsidRPr="641928FA" w:rsidR="00DF8F80">
        <w:rPr>
          <w:rFonts w:ascii="Calibri" w:hAnsi="Calibri" w:eastAsia="Calibri" w:cs="Calibri"/>
          <w:b/>
          <w:bCs/>
          <w:sz w:val="22"/>
          <w:szCs w:val="22"/>
        </w:rPr>
        <w:t xml:space="preserve"> </w:t>
      </w:r>
      <w:r w:rsidRPr="00D268F5" w:rsidR="00D268F5">
        <w:rPr>
          <w:rFonts w:ascii="Calibri" w:hAnsi="Calibri" w:eastAsia="Calibri" w:cs="Calibri"/>
          <w:b/>
          <w:bCs/>
          <w:sz w:val="22"/>
          <w:szCs w:val="22"/>
        </w:rPr>
        <w:t xml:space="preserve">#1767 </w:t>
      </w:r>
      <w:r w:rsidRPr="641928FA" w:rsidR="00DF8F80">
        <w:rPr>
          <w:rFonts w:ascii="Calibri" w:hAnsi="Calibri" w:eastAsia="Calibri" w:cs="Calibri"/>
          <w:b/>
          <w:bCs/>
          <w:sz w:val="22"/>
          <w:szCs w:val="22"/>
        </w:rPr>
        <w:t>(had to query on GAS waiting on reply)</w:t>
      </w:r>
    </w:p>
    <w:p w:rsidR="14A34342" w:rsidP="641928FA" w:rsidRDefault="14A34342" w14:paraId="29460FA0" w14:textId="1844D1E4">
      <w:pPr>
        <w:pStyle w:val="ListParagraph"/>
        <w:numPr>
          <w:ilvl w:val="0"/>
          <w:numId w:val="1"/>
        </w:numPr>
        <w:spacing w:line="252" w:lineRule="auto"/>
        <w:rPr>
          <w:rFonts w:ascii="Calibri" w:hAnsi="Calibri" w:eastAsia="Calibri" w:cs="Calibri"/>
          <w:sz w:val="22"/>
          <w:szCs w:val="22"/>
        </w:rPr>
      </w:pPr>
      <w:r w:rsidRPr="641928FA">
        <w:rPr>
          <w:rFonts w:ascii="Calibri" w:hAnsi="Calibri" w:eastAsia="Calibri" w:cs="Calibri"/>
          <w:sz w:val="22"/>
          <w:szCs w:val="22"/>
        </w:rPr>
        <w:t>Amount:</w:t>
      </w:r>
      <w:r w:rsidRPr="641928FA" w:rsidR="24FCD054">
        <w:rPr>
          <w:rFonts w:ascii="Calibri" w:hAnsi="Calibri" w:eastAsia="Calibri" w:cs="Calibri"/>
          <w:sz w:val="22"/>
          <w:szCs w:val="22"/>
        </w:rPr>
        <w:t xml:space="preserve"> £17.50 (400% of £70</w:t>
      </w:r>
      <w:r w:rsidRPr="641928FA" w:rsidR="3112E3E8">
        <w:rPr>
          <w:rFonts w:ascii="Calibri" w:hAnsi="Calibri" w:eastAsia="Calibri" w:cs="Calibri"/>
          <w:sz w:val="22"/>
          <w:szCs w:val="22"/>
        </w:rPr>
        <w:t>)</w:t>
      </w:r>
    </w:p>
    <w:p w:rsidR="64D984F2" w:rsidP="641928FA" w:rsidRDefault="64D984F2" w14:paraId="47152FE4" w14:textId="3D2F8E63">
      <w:pPr>
        <w:pStyle w:val="ListParagraph"/>
        <w:numPr>
          <w:ilvl w:val="0"/>
          <w:numId w:val="1"/>
        </w:numPr>
        <w:spacing w:line="252" w:lineRule="auto"/>
        <w:rPr>
          <w:rFonts w:ascii="Calibri" w:hAnsi="Calibri" w:eastAsia="Calibri" w:cs="Calibri"/>
          <w:sz w:val="22"/>
          <w:szCs w:val="22"/>
        </w:rPr>
      </w:pPr>
      <w:r w:rsidRPr="641928FA">
        <w:rPr>
          <w:rFonts w:ascii="Calibri" w:hAnsi="Calibri" w:eastAsia="Calibri" w:cs="Calibri"/>
          <w:sz w:val="22"/>
          <w:szCs w:val="22"/>
        </w:rPr>
        <w:t>94 Memberships</w:t>
      </w:r>
    </w:p>
    <w:p w:rsidR="0724DB24" w:rsidP="0004660F" w:rsidRDefault="0004660F" w14:paraId="16DFB855" w14:textId="31DD2DAD">
      <w:pPr>
        <w:pStyle w:val="ListParagraph"/>
        <w:numPr>
          <w:ilvl w:val="1"/>
          <w:numId w:val="1"/>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Didn’t respond after query</w:t>
      </w:r>
    </w:p>
    <w:p w:rsidR="0004660F" w:rsidP="0004660F" w:rsidRDefault="006E291B" w14:paraId="3AE1D2DF" w14:textId="5EE78E92">
      <w:pPr>
        <w:pStyle w:val="ListParagraph"/>
        <w:numPr>
          <w:ilvl w:val="1"/>
          <w:numId w:val="1"/>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Issue with net budget and requested full grant amount – have these gotten mixed around, are they asking for £70 or £17.50?</w:t>
      </w:r>
    </w:p>
    <w:p w:rsidR="004C2259" w:rsidP="002E7195" w:rsidRDefault="004C2259" w14:paraId="750367B6" w14:textId="29728FBF">
      <w:pPr>
        <w:pStyle w:val="ListParagraph"/>
        <w:numPr>
          <w:ilvl w:val="1"/>
          <w:numId w:val="1"/>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SM Lacks comparative evidence – brought back to example where they compared </w:t>
      </w:r>
      <w:proofErr w:type="spellStart"/>
      <w:r>
        <w:rPr>
          <w:rFonts w:ascii="Calibri" w:hAnsi="Calibri" w:eastAsia="Calibri" w:cs="Calibri"/>
          <w:color w:val="000000" w:themeColor="text1"/>
          <w:sz w:val="22"/>
          <w:szCs w:val="22"/>
        </w:rPr>
        <w:t>aldi</w:t>
      </w:r>
      <w:proofErr w:type="spellEnd"/>
      <w:r>
        <w:rPr>
          <w:rFonts w:ascii="Calibri" w:hAnsi="Calibri" w:eastAsia="Calibri" w:cs="Calibri"/>
          <w:color w:val="000000" w:themeColor="text1"/>
          <w:sz w:val="22"/>
          <w:szCs w:val="22"/>
        </w:rPr>
        <w:t xml:space="preserve">, </w:t>
      </w:r>
      <w:proofErr w:type="spellStart"/>
      <w:r>
        <w:rPr>
          <w:rFonts w:ascii="Calibri" w:hAnsi="Calibri" w:eastAsia="Calibri" w:cs="Calibri"/>
          <w:color w:val="000000" w:themeColor="text1"/>
          <w:sz w:val="22"/>
          <w:szCs w:val="22"/>
        </w:rPr>
        <w:t>lidl</w:t>
      </w:r>
      <w:proofErr w:type="spellEnd"/>
      <w:r w:rsidR="00F03864">
        <w:rPr>
          <w:rFonts w:ascii="Calibri" w:hAnsi="Calibri" w:eastAsia="Calibri" w:cs="Calibri"/>
          <w:color w:val="000000" w:themeColor="text1"/>
          <w:sz w:val="22"/>
          <w:szCs w:val="22"/>
        </w:rPr>
        <w:t>,</w:t>
      </w:r>
      <w:r>
        <w:rPr>
          <w:rFonts w:ascii="Calibri" w:hAnsi="Calibri" w:eastAsia="Calibri" w:cs="Calibri"/>
          <w:color w:val="000000" w:themeColor="text1"/>
          <w:sz w:val="22"/>
          <w:szCs w:val="22"/>
        </w:rPr>
        <w:t xml:space="preserve"> Morrisons etc</w:t>
      </w:r>
      <w:r w:rsidR="002E7195">
        <w:rPr>
          <w:rFonts w:ascii="Calibri" w:hAnsi="Calibri" w:eastAsia="Calibri" w:cs="Calibri"/>
          <w:color w:val="000000" w:themeColor="text1"/>
          <w:sz w:val="22"/>
          <w:szCs w:val="22"/>
        </w:rPr>
        <w:t xml:space="preserve">, however items are from different websites so suggests that they performed some price comparison. </w:t>
      </w:r>
      <w:r w:rsidR="00F03864">
        <w:rPr>
          <w:rFonts w:ascii="Calibri" w:hAnsi="Calibri" w:eastAsia="Calibri" w:cs="Calibri"/>
          <w:color w:val="000000" w:themeColor="text1"/>
          <w:sz w:val="22"/>
          <w:szCs w:val="22"/>
        </w:rPr>
        <w:t>Could have included the statement that they have “picked the cheapest options available”</w:t>
      </w:r>
    </w:p>
    <w:p w:rsidRPr="00AC4D3F" w:rsidR="0015457A" w:rsidP="002E7195" w:rsidRDefault="0015457A" w14:paraId="0F615899" w14:textId="78F3C299">
      <w:pPr>
        <w:pStyle w:val="ListParagraph"/>
        <w:numPr>
          <w:ilvl w:val="1"/>
          <w:numId w:val="1"/>
        </w:numPr>
        <w:spacing w:line="252" w:lineRule="auto"/>
        <w:rPr>
          <w:rFonts w:ascii="Calibri" w:hAnsi="Calibri" w:eastAsia="Calibri" w:cs="Calibri"/>
          <w:color w:val="000000" w:themeColor="text1"/>
          <w:sz w:val="22"/>
          <w:szCs w:val="22"/>
          <w:highlight w:val="green"/>
        </w:rPr>
      </w:pPr>
      <w:r w:rsidRPr="29786B28" w:rsidR="51BAC955">
        <w:rPr>
          <w:rFonts w:ascii="Calibri" w:hAnsi="Calibri" w:eastAsia="Calibri" w:cs="Calibri"/>
          <w:color w:val="000000" w:themeColor="text1" w:themeTint="FF" w:themeShade="FF"/>
          <w:sz w:val="22"/>
          <w:szCs w:val="22"/>
          <w:highlight w:val="green"/>
        </w:rPr>
        <w:t xml:space="preserve">Agree to fund </w:t>
      </w:r>
      <w:r w:rsidRPr="29786B28" w:rsidR="2F10260A">
        <w:rPr>
          <w:rFonts w:ascii="Calibri" w:hAnsi="Calibri" w:eastAsia="Calibri" w:cs="Calibri"/>
          <w:color w:val="000000" w:themeColor="text1" w:themeTint="FF" w:themeShade="FF"/>
          <w:sz w:val="22"/>
          <w:szCs w:val="22"/>
          <w:highlight w:val="green"/>
        </w:rPr>
        <w:t>£17.50</w:t>
      </w:r>
      <w:r w:rsidRPr="29786B28" w:rsidR="71F1BFEC">
        <w:rPr>
          <w:rFonts w:ascii="Calibri" w:hAnsi="Calibri" w:eastAsia="Calibri" w:cs="Calibri"/>
          <w:color w:val="000000" w:themeColor="text1" w:themeTint="FF" w:themeShade="FF"/>
          <w:sz w:val="22"/>
          <w:szCs w:val="22"/>
          <w:highlight w:val="green"/>
        </w:rPr>
        <w:t xml:space="preserve"> </w:t>
      </w:r>
      <w:r w:rsidRPr="29786B28" w:rsidR="51BAC955">
        <w:rPr>
          <w:rFonts w:ascii="Calibri" w:hAnsi="Calibri" w:eastAsia="Calibri" w:cs="Calibri"/>
          <w:color w:val="000000" w:themeColor="text1" w:themeTint="FF" w:themeShade="FF"/>
          <w:sz w:val="22"/>
          <w:szCs w:val="22"/>
          <w:highlight w:val="green"/>
        </w:rPr>
        <w:t xml:space="preserve">– with note of include comparative </w:t>
      </w:r>
      <w:r w:rsidRPr="29786B28" w:rsidR="2F10260A">
        <w:rPr>
          <w:rFonts w:ascii="Calibri" w:hAnsi="Calibri" w:eastAsia="Calibri" w:cs="Calibri"/>
          <w:color w:val="000000" w:themeColor="text1" w:themeTint="FF" w:themeShade="FF"/>
          <w:sz w:val="22"/>
          <w:szCs w:val="22"/>
          <w:highlight w:val="green"/>
        </w:rPr>
        <w:t>evidence</w:t>
      </w:r>
      <w:r w:rsidRPr="29786B28" w:rsidR="51BAC955">
        <w:rPr>
          <w:rFonts w:ascii="Calibri" w:hAnsi="Calibri" w:eastAsia="Calibri" w:cs="Calibri"/>
          <w:color w:val="000000" w:themeColor="text1" w:themeTint="FF" w:themeShade="FF"/>
          <w:sz w:val="22"/>
          <w:szCs w:val="22"/>
          <w:highlight w:val="green"/>
        </w:rPr>
        <w:t xml:space="preserve"> of </w:t>
      </w:r>
      <w:r w:rsidRPr="29786B28" w:rsidR="2F10260A">
        <w:rPr>
          <w:rFonts w:ascii="Calibri" w:hAnsi="Calibri" w:eastAsia="Calibri" w:cs="Calibri"/>
          <w:color w:val="000000" w:themeColor="text1" w:themeTint="FF" w:themeShade="FF"/>
          <w:sz w:val="22"/>
          <w:szCs w:val="22"/>
          <w:highlight w:val="green"/>
        </w:rPr>
        <w:t>looking</w:t>
      </w:r>
      <w:r w:rsidRPr="29786B28" w:rsidR="51BAC955">
        <w:rPr>
          <w:rFonts w:ascii="Calibri" w:hAnsi="Calibri" w:eastAsia="Calibri" w:cs="Calibri"/>
          <w:color w:val="000000" w:themeColor="text1" w:themeTint="FF" w:themeShade="FF"/>
          <w:sz w:val="22"/>
          <w:szCs w:val="22"/>
          <w:highlight w:val="green"/>
        </w:rPr>
        <w:t xml:space="preserve"> for </w:t>
      </w:r>
      <w:r w:rsidRPr="29786B28" w:rsidR="2F10260A">
        <w:rPr>
          <w:rFonts w:ascii="Calibri" w:hAnsi="Calibri" w:eastAsia="Calibri" w:cs="Calibri"/>
          <w:color w:val="000000" w:themeColor="text1" w:themeTint="FF" w:themeShade="FF"/>
          <w:sz w:val="22"/>
          <w:szCs w:val="22"/>
          <w:highlight w:val="green"/>
        </w:rPr>
        <w:t>cheapest options next time</w:t>
      </w:r>
    </w:p>
    <w:p w:rsidR="00F12CF1" w:rsidP="00F12CF1" w:rsidRDefault="00F12CF1" w14:paraId="441C8AD8" w14:textId="77777777">
      <w:pPr>
        <w:pStyle w:val="ListParagraph"/>
        <w:spacing w:line="252" w:lineRule="auto"/>
        <w:ind w:left="927"/>
        <w:rPr>
          <w:rFonts w:ascii="Calibri" w:hAnsi="Calibri" w:eastAsia="Calibri" w:cs="Calibri"/>
          <w:color w:val="000000" w:themeColor="text1"/>
          <w:sz w:val="22"/>
          <w:szCs w:val="22"/>
        </w:rPr>
      </w:pPr>
    </w:p>
    <w:p w:rsidR="003B0D19" w:rsidP="00DE75EE" w:rsidRDefault="6AB29724" w14:paraId="74DBEFCB" w14:textId="1910BD29">
      <w:pPr>
        <w:pStyle w:val="ListParagraph"/>
        <w:numPr>
          <w:ilvl w:val="0"/>
          <w:numId w:val="9"/>
        </w:numPr>
        <w:spacing w:line="252" w:lineRule="auto"/>
        <w:rPr>
          <w:rFonts w:ascii="Calibri" w:hAnsi="Calibri" w:eastAsia="Calibri" w:cs="Calibri"/>
          <w:color w:val="000000" w:themeColor="text1"/>
          <w:sz w:val="22"/>
          <w:szCs w:val="22"/>
        </w:rPr>
      </w:pPr>
      <w:r w:rsidRPr="3DC31798">
        <w:rPr>
          <w:rFonts w:ascii="Calibri" w:hAnsi="Calibri" w:eastAsia="Calibri" w:cs="Calibri"/>
          <w:color w:val="000000" w:themeColor="text1"/>
          <w:sz w:val="22"/>
          <w:szCs w:val="22"/>
        </w:rPr>
        <w:t>AOCB</w:t>
      </w:r>
    </w:p>
    <w:p w:rsidR="00E72BDC" w:rsidP="00DE75EE" w:rsidRDefault="00E72BDC" w14:paraId="1E64CAD6" w14:textId="52FE82EB">
      <w:pPr>
        <w:pStyle w:val="ListParagraph"/>
        <w:numPr>
          <w:ilvl w:val="0"/>
          <w:numId w:val="17"/>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JF brought up discord situation. Do</w:t>
      </w:r>
      <w:r w:rsidR="00B24DB3">
        <w:rPr>
          <w:rFonts w:ascii="Calibri" w:hAnsi="Calibri" w:eastAsia="Calibri" w:cs="Calibri"/>
          <w:color w:val="000000" w:themeColor="text1"/>
          <w:sz w:val="22"/>
          <w:szCs w:val="22"/>
        </w:rPr>
        <w:t xml:space="preserve">es the union </w:t>
      </w:r>
      <w:r>
        <w:rPr>
          <w:rFonts w:ascii="Calibri" w:hAnsi="Calibri" w:eastAsia="Calibri" w:cs="Calibri"/>
          <w:color w:val="000000" w:themeColor="text1"/>
          <w:sz w:val="22"/>
          <w:szCs w:val="22"/>
        </w:rPr>
        <w:t xml:space="preserve">encourage the use of discord, if </w:t>
      </w:r>
      <w:proofErr w:type="gramStart"/>
      <w:r>
        <w:rPr>
          <w:rFonts w:ascii="Calibri" w:hAnsi="Calibri" w:eastAsia="Calibri" w:cs="Calibri"/>
          <w:color w:val="000000" w:themeColor="text1"/>
          <w:sz w:val="22"/>
          <w:szCs w:val="22"/>
        </w:rPr>
        <w:t>so</w:t>
      </w:r>
      <w:proofErr w:type="gramEnd"/>
      <w:r>
        <w:rPr>
          <w:rFonts w:ascii="Calibri" w:hAnsi="Calibri" w:eastAsia="Calibri" w:cs="Calibri"/>
          <w:color w:val="000000" w:themeColor="text1"/>
          <w:sz w:val="22"/>
          <w:szCs w:val="22"/>
        </w:rPr>
        <w:t xml:space="preserve"> should</w:t>
      </w:r>
      <w:r w:rsidR="00B24DB3">
        <w:rPr>
          <w:rFonts w:ascii="Calibri" w:hAnsi="Calibri" w:eastAsia="Calibri" w:cs="Calibri"/>
          <w:color w:val="000000" w:themeColor="text1"/>
          <w:sz w:val="22"/>
          <w:szCs w:val="22"/>
        </w:rPr>
        <w:t xml:space="preserve"> the union</w:t>
      </w:r>
      <w:r>
        <w:rPr>
          <w:rFonts w:ascii="Calibri" w:hAnsi="Calibri" w:eastAsia="Calibri" w:cs="Calibri"/>
          <w:color w:val="000000" w:themeColor="text1"/>
          <w:sz w:val="22"/>
          <w:szCs w:val="22"/>
        </w:rPr>
        <w:t xml:space="preserve"> be putting out guidelines on how to keep people safe based on incidents.</w:t>
      </w:r>
      <w:r w:rsidR="00B24DB3">
        <w:rPr>
          <w:rFonts w:ascii="Calibri" w:hAnsi="Calibri" w:eastAsia="Calibri" w:cs="Calibri"/>
          <w:color w:val="000000" w:themeColor="text1"/>
          <w:sz w:val="22"/>
          <w:szCs w:val="22"/>
        </w:rPr>
        <w:t xml:space="preserve"> Code of conduct, safe</w:t>
      </w:r>
      <w:r w:rsidR="00DB1CCD">
        <w:rPr>
          <w:rFonts w:ascii="Calibri" w:hAnsi="Calibri" w:eastAsia="Calibri" w:cs="Calibri"/>
          <w:color w:val="000000" w:themeColor="text1"/>
          <w:sz w:val="22"/>
          <w:szCs w:val="22"/>
        </w:rPr>
        <w:t>,</w:t>
      </w:r>
      <w:r w:rsidR="00B24DB3">
        <w:rPr>
          <w:rFonts w:ascii="Calibri" w:hAnsi="Calibri" w:eastAsia="Calibri" w:cs="Calibri"/>
          <w:color w:val="000000" w:themeColor="text1"/>
          <w:sz w:val="22"/>
          <w:szCs w:val="22"/>
        </w:rPr>
        <w:t xml:space="preserve"> friendly</w:t>
      </w:r>
      <w:r w:rsidR="00DB1CCD">
        <w:rPr>
          <w:rFonts w:ascii="Calibri" w:hAnsi="Calibri" w:eastAsia="Calibri" w:cs="Calibri"/>
          <w:color w:val="000000" w:themeColor="text1"/>
          <w:sz w:val="22"/>
          <w:szCs w:val="22"/>
        </w:rPr>
        <w:t>,</w:t>
      </w:r>
      <w:r w:rsidR="00B24DB3">
        <w:rPr>
          <w:rFonts w:ascii="Calibri" w:hAnsi="Calibri" w:eastAsia="Calibri" w:cs="Calibri"/>
          <w:color w:val="000000" w:themeColor="text1"/>
          <w:sz w:val="22"/>
          <w:szCs w:val="22"/>
        </w:rPr>
        <w:t xml:space="preserve"> accessible. </w:t>
      </w:r>
      <w:r w:rsidR="00533F2E">
        <w:rPr>
          <w:rFonts w:ascii="Calibri" w:hAnsi="Calibri" w:eastAsia="Calibri" w:cs="Calibri"/>
          <w:color w:val="000000" w:themeColor="text1"/>
          <w:sz w:val="22"/>
          <w:szCs w:val="22"/>
        </w:rPr>
        <w:t xml:space="preserve">JC </w:t>
      </w:r>
      <w:r w:rsidR="00B52D2F">
        <w:rPr>
          <w:rFonts w:ascii="Calibri" w:hAnsi="Calibri" w:eastAsia="Calibri" w:cs="Calibri"/>
          <w:color w:val="000000" w:themeColor="text1"/>
          <w:sz w:val="22"/>
          <w:szCs w:val="22"/>
        </w:rPr>
        <w:t xml:space="preserve">suggests only solutions are to ban </w:t>
      </w:r>
      <w:r w:rsidR="00DB1CCD">
        <w:rPr>
          <w:rFonts w:ascii="Calibri" w:hAnsi="Calibri" w:eastAsia="Calibri" w:cs="Calibri"/>
          <w:color w:val="000000" w:themeColor="text1"/>
          <w:sz w:val="22"/>
          <w:szCs w:val="22"/>
        </w:rPr>
        <w:t xml:space="preserve">the use of discord for </w:t>
      </w:r>
      <w:r w:rsidR="00B52D2F">
        <w:rPr>
          <w:rFonts w:ascii="Calibri" w:hAnsi="Calibri" w:eastAsia="Calibri" w:cs="Calibri"/>
          <w:color w:val="000000" w:themeColor="text1"/>
          <w:sz w:val="22"/>
          <w:szCs w:val="22"/>
        </w:rPr>
        <w:t xml:space="preserve">societies or create guidance. SM promoted that it works </w:t>
      </w:r>
      <w:proofErr w:type="gramStart"/>
      <w:r w:rsidR="00B52D2F">
        <w:rPr>
          <w:rFonts w:ascii="Calibri" w:hAnsi="Calibri" w:eastAsia="Calibri" w:cs="Calibri"/>
          <w:color w:val="000000" w:themeColor="text1"/>
          <w:sz w:val="22"/>
          <w:szCs w:val="22"/>
        </w:rPr>
        <w:t>really well</w:t>
      </w:r>
      <w:proofErr w:type="gramEnd"/>
      <w:r w:rsidR="00B52D2F">
        <w:rPr>
          <w:rFonts w:ascii="Calibri" w:hAnsi="Calibri" w:eastAsia="Calibri" w:cs="Calibri"/>
          <w:color w:val="000000" w:themeColor="text1"/>
          <w:sz w:val="22"/>
          <w:szCs w:val="22"/>
        </w:rPr>
        <w:t xml:space="preserve"> for some societies, so guidance is a good way to go, however should also be </w:t>
      </w:r>
      <w:r w:rsidR="00B62AF1">
        <w:rPr>
          <w:rFonts w:ascii="Calibri" w:hAnsi="Calibri" w:eastAsia="Calibri" w:cs="Calibri"/>
          <w:color w:val="000000" w:themeColor="text1"/>
          <w:sz w:val="22"/>
          <w:szCs w:val="22"/>
        </w:rPr>
        <w:t>considered</w:t>
      </w:r>
      <w:r w:rsidR="00B52D2F">
        <w:rPr>
          <w:rFonts w:ascii="Calibri" w:hAnsi="Calibri" w:eastAsia="Calibri" w:cs="Calibri"/>
          <w:color w:val="000000" w:themeColor="text1"/>
          <w:sz w:val="22"/>
          <w:szCs w:val="22"/>
        </w:rPr>
        <w:t xml:space="preserve"> on a </w:t>
      </w:r>
      <w:r w:rsidR="00587E42">
        <w:rPr>
          <w:rFonts w:ascii="Calibri" w:hAnsi="Calibri" w:eastAsia="Calibri" w:cs="Calibri"/>
          <w:color w:val="000000" w:themeColor="text1"/>
          <w:sz w:val="22"/>
          <w:szCs w:val="22"/>
        </w:rPr>
        <w:t>case-by-case</w:t>
      </w:r>
      <w:r w:rsidR="00B52D2F">
        <w:rPr>
          <w:rFonts w:ascii="Calibri" w:hAnsi="Calibri" w:eastAsia="Calibri" w:cs="Calibri"/>
          <w:color w:val="000000" w:themeColor="text1"/>
          <w:sz w:val="22"/>
          <w:szCs w:val="22"/>
        </w:rPr>
        <w:t xml:space="preserve"> basis.</w:t>
      </w:r>
    </w:p>
    <w:p w:rsidR="00E72BDC" w:rsidP="00DE75EE" w:rsidRDefault="00B62AF1" w14:paraId="5FD552C7" w14:textId="714C2806">
      <w:pPr>
        <w:pStyle w:val="ListParagraph"/>
        <w:numPr>
          <w:ilvl w:val="1"/>
          <w:numId w:val="17"/>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With reminder that the servers are affiliated with a society so there is an expectation of behaviour. Should it be the responsibility of the committee to police this</w:t>
      </w:r>
    </w:p>
    <w:p w:rsidR="00B62AF1" w:rsidP="00DE75EE" w:rsidRDefault="00B62AF1" w14:paraId="503E461F" w14:textId="5B08159A">
      <w:pPr>
        <w:pStyle w:val="ListParagraph"/>
        <w:numPr>
          <w:ilvl w:val="1"/>
          <w:numId w:val="17"/>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JF suggested including this in their work on society guidance as disabled rep. CJ happy to work with them.</w:t>
      </w:r>
    </w:p>
    <w:p w:rsidR="00B62AF1" w:rsidP="00DE75EE" w:rsidRDefault="00587E42" w14:paraId="6B02A6E0" w14:textId="4877636E">
      <w:pPr>
        <w:pStyle w:val="ListParagraph"/>
        <w:numPr>
          <w:ilvl w:val="0"/>
          <w:numId w:val="17"/>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OP brought up </w:t>
      </w:r>
      <w:r w:rsidR="00E64A91">
        <w:rPr>
          <w:rFonts w:ascii="Calibri" w:hAnsi="Calibri" w:eastAsia="Calibri" w:cs="Calibri"/>
          <w:color w:val="000000" w:themeColor="text1"/>
          <w:sz w:val="22"/>
          <w:szCs w:val="22"/>
        </w:rPr>
        <w:t>Urn bookings – what to do with urns if booking finishes after 8pm (</w:t>
      </w:r>
      <w:r w:rsidR="004A5904">
        <w:rPr>
          <w:rFonts w:ascii="Calibri" w:hAnsi="Calibri" w:eastAsia="Calibri" w:cs="Calibri"/>
          <w:color w:val="000000" w:themeColor="text1"/>
          <w:sz w:val="22"/>
          <w:szCs w:val="22"/>
        </w:rPr>
        <w:t>SH</w:t>
      </w:r>
      <w:r w:rsidR="00E64A91">
        <w:rPr>
          <w:rFonts w:ascii="Calibri" w:hAnsi="Calibri" w:eastAsia="Calibri" w:cs="Calibri"/>
          <w:color w:val="000000" w:themeColor="text1"/>
          <w:sz w:val="22"/>
          <w:szCs w:val="22"/>
        </w:rPr>
        <w:t xml:space="preserve"> to follow up on this)</w:t>
      </w:r>
    </w:p>
    <w:p w:rsidRPr="00E72BDC" w:rsidR="004A5904" w:rsidP="00DE75EE" w:rsidRDefault="004A5904" w14:paraId="2DD3285D" w14:textId="203F307D">
      <w:pPr>
        <w:pStyle w:val="ListParagraph"/>
        <w:numPr>
          <w:ilvl w:val="0"/>
          <w:numId w:val="17"/>
        </w:numPr>
        <w:spacing w:line="252" w:lineRule="auto"/>
        <w:rPr>
          <w:rFonts w:ascii="Calibri" w:hAnsi="Calibri" w:eastAsia="Calibri" w:cs="Calibri"/>
          <w:color w:val="000000" w:themeColor="text1"/>
          <w:sz w:val="22"/>
          <w:szCs w:val="22"/>
        </w:rPr>
      </w:pPr>
      <w:r>
        <w:rPr>
          <w:rFonts w:ascii="Calibri" w:hAnsi="Calibri" w:eastAsia="Calibri" w:cs="Calibri"/>
          <w:color w:val="000000" w:themeColor="text1"/>
          <w:sz w:val="22"/>
          <w:szCs w:val="22"/>
        </w:rPr>
        <w:t xml:space="preserve">JC brought up BDS working group </w:t>
      </w:r>
      <w:r w:rsidR="00EC105C">
        <w:rPr>
          <w:rFonts w:ascii="Calibri" w:hAnsi="Calibri" w:eastAsia="Calibri" w:cs="Calibri"/>
          <w:color w:val="000000" w:themeColor="text1"/>
          <w:sz w:val="22"/>
          <w:szCs w:val="22"/>
        </w:rPr>
        <w:t>–</w:t>
      </w:r>
      <w:r>
        <w:rPr>
          <w:rFonts w:ascii="Calibri" w:hAnsi="Calibri" w:eastAsia="Calibri" w:cs="Calibri"/>
          <w:color w:val="000000" w:themeColor="text1"/>
          <w:sz w:val="22"/>
          <w:szCs w:val="22"/>
        </w:rPr>
        <w:t xml:space="preserve"> </w:t>
      </w:r>
      <w:r w:rsidR="006D130B">
        <w:rPr>
          <w:rFonts w:ascii="Calibri" w:hAnsi="Calibri" w:eastAsia="Calibri" w:cs="Calibri"/>
          <w:color w:val="000000" w:themeColor="text1"/>
          <w:sz w:val="22"/>
          <w:szCs w:val="22"/>
        </w:rPr>
        <w:t>looking at societies use of amazon</w:t>
      </w:r>
      <w:r w:rsidR="00181427">
        <w:rPr>
          <w:rFonts w:ascii="Calibri" w:hAnsi="Calibri" w:eastAsia="Calibri" w:cs="Calibri"/>
          <w:color w:val="000000" w:themeColor="text1"/>
          <w:sz w:val="22"/>
          <w:szCs w:val="22"/>
        </w:rPr>
        <w:t xml:space="preserve"> and</w:t>
      </w:r>
      <w:r w:rsidR="00EC105C">
        <w:rPr>
          <w:rFonts w:ascii="Calibri" w:hAnsi="Calibri" w:eastAsia="Calibri" w:cs="Calibri"/>
          <w:color w:val="000000" w:themeColor="text1"/>
          <w:sz w:val="22"/>
          <w:szCs w:val="22"/>
        </w:rPr>
        <w:t xml:space="preserve"> looking at ways of encouraging other suppliers in their grant funding. </w:t>
      </w:r>
      <w:r w:rsidR="00503D09">
        <w:rPr>
          <w:rFonts w:ascii="Calibri" w:hAnsi="Calibri" w:eastAsia="Calibri" w:cs="Calibri"/>
          <w:color w:val="000000" w:themeColor="text1"/>
          <w:sz w:val="22"/>
          <w:szCs w:val="22"/>
        </w:rPr>
        <w:t xml:space="preserve">JC going to be working on this and asked for feedback and for socs exec to start working on this and thinking through ideas. </w:t>
      </w:r>
    </w:p>
    <w:p w:rsidR="003B0D19" w:rsidRDefault="003B0D19" w14:paraId="5E5787A5" w14:textId="06190058"/>
    <w:p w:rsidR="48AC2C7F" w:rsidRDefault="48AC2C7F" w14:paraId="6B751B84" w14:textId="50761F86"/>
    <w:sectPr w:rsidR="48AC2C7F">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RnyHGuYOYvVYSD" int2:id="FXlEMcb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CCD8C"/>
    <w:multiLevelType w:val="hybridMultilevel"/>
    <w:tmpl w:val="D9EE3CAE"/>
    <w:lvl w:ilvl="0" w:tplc="2B9420DA">
      <w:start w:val="1"/>
      <w:numFmt w:val="bullet"/>
      <w:lvlText w:val=""/>
      <w:lvlJc w:val="left"/>
      <w:pPr>
        <w:ind w:left="720" w:hanging="360"/>
      </w:pPr>
      <w:rPr>
        <w:rFonts w:hint="default" w:ascii="Symbol" w:hAnsi="Symbol"/>
      </w:rPr>
    </w:lvl>
    <w:lvl w:ilvl="1" w:tplc="D5CED346">
      <w:start w:val="1"/>
      <w:numFmt w:val="bullet"/>
      <w:lvlText w:val="o"/>
      <w:lvlJc w:val="left"/>
      <w:pPr>
        <w:ind w:left="1440" w:hanging="360"/>
      </w:pPr>
      <w:rPr>
        <w:rFonts w:hint="default" w:ascii="Courier New" w:hAnsi="Courier New"/>
      </w:rPr>
    </w:lvl>
    <w:lvl w:ilvl="2" w:tplc="C79AFA36">
      <w:start w:val="1"/>
      <w:numFmt w:val="bullet"/>
      <w:lvlText w:val=""/>
      <w:lvlJc w:val="left"/>
      <w:pPr>
        <w:ind w:left="2160" w:hanging="360"/>
      </w:pPr>
      <w:rPr>
        <w:rFonts w:hint="default" w:ascii="Wingdings" w:hAnsi="Wingdings"/>
      </w:rPr>
    </w:lvl>
    <w:lvl w:ilvl="3" w:tplc="7D0A565E">
      <w:start w:val="1"/>
      <w:numFmt w:val="bullet"/>
      <w:lvlText w:val=""/>
      <w:lvlJc w:val="left"/>
      <w:pPr>
        <w:ind w:left="2880" w:hanging="360"/>
      </w:pPr>
      <w:rPr>
        <w:rFonts w:hint="default" w:ascii="Symbol" w:hAnsi="Symbol"/>
      </w:rPr>
    </w:lvl>
    <w:lvl w:ilvl="4" w:tplc="B816CEA0">
      <w:start w:val="1"/>
      <w:numFmt w:val="bullet"/>
      <w:lvlText w:val="o"/>
      <w:lvlJc w:val="left"/>
      <w:pPr>
        <w:ind w:left="3600" w:hanging="360"/>
      </w:pPr>
      <w:rPr>
        <w:rFonts w:hint="default" w:ascii="Courier New" w:hAnsi="Courier New"/>
      </w:rPr>
    </w:lvl>
    <w:lvl w:ilvl="5" w:tplc="4F40A88C">
      <w:start w:val="1"/>
      <w:numFmt w:val="bullet"/>
      <w:lvlText w:val=""/>
      <w:lvlJc w:val="left"/>
      <w:pPr>
        <w:ind w:left="4320" w:hanging="360"/>
      </w:pPr>
      <w:rPr>
        <w:rFonts w:hint="default" w:ascii="Wingdings" w:hAnsi="Wingdings"/>
      </w:rPr>
    </w:lvl>
    <w:lvl w:ilvl="6" w:tplc="824051A0">
      <w:start w:val="1"/>
      <w:numFmt w:val="bullet"/>
      <w:lvlText w:val=""/>
      <w:lvlJc w:val="left"/>
      <w:pPr>
        <w:ind w:left="5040" w:hanging="360"/>
      </w:pPr>
      <w:rPr>
        <w:rFonts w:hint="default" w:ascii="Symbol" w:hAnsi="Symbol"/>
      </w:rPr>
    </w:lvl>
    <w:lvl w:ilvl="7" w:tplc="FD7E6D06">
      <w:start w:val="1"/>
      <w:numFmt w:val="bullet"/>
      <w:lvlText w:val="o"/>
      <w:lvlJc w:val="left"/>
      <w:pPr>
        <w:ind w:left="5760" w:hanging="360"/>
      </w:pPr>
      <w:rPr>
        <w:rFonts w:hint="default" w:ascii="Courier New" w:hAnsi="Courier New"/>
      </w:rPr>
    </w:lvl>
    <w:lvl w:ilvl="8" w:tplc="08F4D738">
      <w:start w:val="1"/>
      <w:numFmt w:val="bullet"/>
      <w:lvlText w:val=""/>
      <w:lvlJc w:val="left"/>
      <w:pPr>
        <w:ind w:left="6480" w:hanging="360"/>
      </w:pPr>
      <w:rPr>
        <w:rFonts w:hint="default" w:ascii="Wingdings" w:hAnsi="Wingdings"/>
      </w:rPr>
    </w:lvl>
  </w:abstractNum>
  <w:abstractNum w:abstractNumId="1" w15:restartNumberingAfterBreak="0">
    <w:nsid w:val="1AA175B7"/>
    <w:multiLevelType w:val="hybridMultilevel"/>
    <w:tmpl w:val="1E7247D0"/>
    <w:lvl w:ilvl="0" w:tplc="49801784">
      <w:start w:val="1"/>
      <w:numFmt w:val="bullet"/>
      <w:lvlText w:val=""/>
      <w:lvlJc w:val="left"/>
      <w:pPr>
        <w:ind w:left="720" w:hanging="360"/>
      </w:pPr>
      <w:rPr>
        <w:rFonts w:hint="default" w:ascii="Symbol" w:hAnsi="Symbol"/>
      </w:rPr>
    </w:lvl>
    <w:lvl w:ilvl="1" w:tplc="8D50C372">
      <w:start w:val="1"/>
      <w:numFmt w:val="bullet"/>
      <w:lvlText w:val="o"/>
      <w:lvlJc w:val="left"/>
      <w:pPr>
        <w:ind w:left="1440" w:hanging="360"/>
      </w:pPr>
      <w:rPr>
        <w:rFonts w:hint="default" w:ascii="Courier New" w:hAnsi="Courier New"/>
      </w:rPr>
    </w:lvl>
    <w:lvl w:ilvl="2" w:tplc="6CAC9878">
      <w:start w:val="1"/>
      <w:numFmt w:val="bullet"/>
      <w:lvlText w:val=""/>
      <w:lvlJc w:val="left"/>
      <w:pPr>
        <w:ind w:left="2160" w:hanging="360"/>
      </w:pPr>
      <w:rPr>
        <w:rFonts w:hint="default" w:ascii="Wingdings" w:hAnsi="Wingdings"/>
      </w:rPr>
    </w:lvl>
    <w:lvl w:ilvl="3" w:tplc="E13C701A">
      <w:start w:val="1"/>
      <w:numFmt w:val="bullet"/>
      <w:lvlText w:val=""/>
      <w:lvlJc w:val="left"/>
      <w:pPr>
        <w:ind w:left="2880" w:hanging="360"/>
      </w:pPr>
      <w:rPr>
        <w:rFonts w:hint="default" w:ascii="Symbol" w:hAnsi="Symbol"/>
      </w:rPr>
    </w:lvl>
    <w:lvl w:ilvl="4" w:tplc="2F0C2FE2">
      <w:start w:val="1"/>
      <w:numFmt w:val="bullet"/>
      <w:lvlText w:val="o"/>
      <w:lvlJc w:val="left"/>
      <w:pPr>
        <w:ind w:left="3600" w:hanging="360"/>
      </w:pPr>
      <w:rPr>
        <w:rFonts w:hint="default" w:ascii="Courier New" w:hAnsi="Courier New"/>
      </w:rPr>
    </w:lvl>
    <w:lvl w:ilvl="5" w:tplc="39C6E40A">
      <w:start w:val="1"/>
      <w:numFmt w:val="bullet"/>
      <w:lvlText w:val=""/>
      <w:lvlJc w:val="left"/>
      <w:pPr>
        <w:ind w:left="4320" w:hanging="360"/>
      </w:pPr>
      <w:rPr>
        <w:rFonts w:hint="default" w:ascii="Wingdings" w:hAnsi="Wingdings"/>
      </w:rPr>
    </w:lvl>
    <w:lvl w:ilvl="6" w:tplc="F82A28A6">
      <w:start w:val="1"/>
      <w:numFmt w:val="bullet"/>
      <w:lvlText w:val=""/>
      <w:lvlJc w:val="left"/>
      <w:pPr>
        <w:ind w:left="5040" w:hanging="360"/>
      </w:pPr>
      <w:rPr>
        <w:rFonts w:hint="default" w:ascii="Symbol" w:hAnsi="Symbol"/>
      </w:rPr>
    </w:lvl>
    <w:lvl w:ilvl="7" w:tplc="C09EE5BC">
      <w:start w:val="1"/>
      <w:numFmt w:val="bullet"/>
      <w:lvlText w:val="o"/>
      <w:lvlJc w:val="left"/>
      <w:pPr>
        <w:ind w:left="5760" w:hanging="360"/>
      </w:pPr>
      <w:rPr>
        <w:rFonts w:hint="default" w:ascii="Courier New" w:hAnsi="Courier New"/>
      </w:rPr>
    </w:lvl>
    <w:lvl w:ilvl="8" w:tplc="DF4AC64C">
      <w:start w:val="1"/>
      <w:numFmt w:val="bullet"/>
      <w:lvlText w:val=""/>
      <w:lvlJc w:val="left"/>
      <w:pPr>
        <w:ind w:left="6480" w:hanging="360"/>
      </w:pPr>
      <w:rPr>
        <w:rFonts w:hint="default" w:ascii="Wingdings" w:hAnsi="Wingdings"/>
      </w:rPr>
    </w:lvl>
  </w:abstractNum>
  <w:abstractNum w:abstractNumId="2" w15:restartNumberingAfterBreak="0">
    <w:nsid w:val="1D831C44"/>
    <w:multiLevelType w:val="hybridMultilevel"/>
    <w:tmpl w:val="653C233E"/>
    <w:lvl w:ilvl="0" w:tplc="4AEEFB04">
      <w:start w:val="1"/>
      <w:numFmt w:val="bullet"/>
      <w:lvlText w:val=""/>
      <w:lvlJc w:val="left"/>
      <w:pPr>
        <w:ind w:left="720" w:hanging="360"/>
      </w:pPr>
      <w:rPr>
        <w:rFonts w:hint="default" w:ascii="Symbol" w:hAnsi="Symbol"/>
      </w:rPr>
    </w:lvl>
    <w:lvl w:ilvl="1" w:tplc="4DD66A0E">
      <w:start w:val="1"/>
      <w:numFmt w:val="bullet"/>
      <w:lvlText w:val="o"/>
      <w:lvlJc w:val="left"/>
      <w:pPr>
        <w:ind w:left="1440" w:hanging="360"/>
      </w:pPr>
      <w:rPr>
        <w:rFonts w:hint="default" w:ascii="Courier New" w:hAnsi="Courier New"/>
      </w:rPr>
    </w:lvl>
    <w:lvl w:ilvl="2" w:tplc="03D8C644">
      <w:start w:val="1"/>
      <w:numFmt w:val="bullet"/>
      <w:lvlText w:val=""/>
      <w:lvlJc w:val="left"/>
      <w:pPr>
        <w:ind w:left="2160" w:hanging="360"/>
      </w:pPr>
      <w:rPr>
        <w:rFonts w:hint="default" w:ascii="Wingdings" w:hAnsi="Wingdings"/>
      </w:rPr>
    </w:lvl>
    <w:lvl w:ilvl="3" w:tplc="90EC2004">
      <w:start w:val="1"/>
      <w:numFmt w:val="bullet"/>
      <w:lvlText w:val=""/>
      <w:lvlJc w:val="left"/>
      <w:pPr>
        <w:ind w:left="2880" w:hanging="360"/>
      </w:pPr>
      <w:rPr>
        <w:rFonts w:hint="default" w:ascii="Symbol" w:hAnsi="Symbol"/>
      </w:rPr>
    </w:lvl>
    <w:lvl w:ilvl="4" w:tplc="A47C953E">
      <w:start w:val="1"/>
      <w:numFmt w:val="bullet"/>
      <w:lvlText w:val="o"/>
      <w:lvlJc w:val="left"/>
      <w:pPr>
        <w:ind w:left="3600" w:hanging="360"/>
      </w:pPr>
      <w:rPr>
        <w:rFonts w:hint="default" w:ascii="Courier New" w:hAnsi="Courier New"/>
      </w:rPr>
    </w:lvl>
    <w:lvl w:ilvl="5" w:tplc="16D2D756">
      <w:start w:val="1"/>
      <w:numFmt w:val="bullet"/>
      <w:lvlText w:val=""/>
      <w:lvlJc w:val="left"/>
      <w:pPr>
        <w:ind w:left="4320" w:hanging="360"/>
      </w:pPr>
      <w:rPr>
        <w:rFonts w:hint="default" w:ascii="Wingdings" w:hAnsi="Wingdings"/>
      </w:rPr>
    </w:lvl>
    <w:lvl w:ilvl="6" w:tplc="A6B87FF0">
      <w:start w:val="1"/>
      <w:numFmt w:val="bullet"/>
      <w:lvlText w:val=""/>
      <w:lvlJc w:val="left"/>
      <w:pPr>
        <w:ind w:left="5040" w:hanging="360"/>
      </w:pPr>
      <w:rPr>
        <w:rFonts w:hint="default" w:ascii="Symbol" w:hAnsi="Symbol"/>
      </w:rPr>
    </w:lvl>
    <w:lvl w:ilvl="7" w:tplc="979E1370">
      <w:start w:val="1"/>
      <w:numFmt w:val="bullet"/>
      <w:lvlText w:val="o"/>
      <w:lvlJc w:val="left"/>
      <w:pPr>
        <w:ind w:left="5760" w:hanging="360"/>
      </w:pPr>
      <w:rPr>
        <w:rFonts w:hint="default" w:ascii="Courier New" w:hAnsi="Courier New"/>
      </w:rPr>
    </w:lvl>
    <w:lvl w:ilvl="8" w:tplc="1E8C557A">
      <w:start w:val="1"/>
      <w:numFmt w:val="bullet"/>
      <w:lvlText w:val=""/>
      <w:lvlJc w:val="left"/>
      <w:pPr>
        <w:ind w:left="6480" w:hanging="360"/>
      </w:pPr>
      <w:rPr>
        <w:rFonts w:hint="default" w:ascii="Wingdings" w:hAnsi="Wingdings"/>
      </w:rPr>
    </w:lvl>
  </w:abstractNum>
  <w:abstractNum w:abstractNumId="3" w15:restartNumberingAfterBreak="0">
    <w:nsid w:val="2167175A"/>
    <w:multiLevelType w:val="hybridMultilevel"/>
    <w:tmpl w:val="3B940EA8"/>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4" w15:restartNumberingAfterBreak="0">
    <w:nsid w:val="28CC62F2"/>
    <w:multiLevelType w:val="hybridMultilevel"/>
    <w:tmpl w:val="E08631C2"/>
    <w:lvl w:ilvl="0" w:tplc="82881B18">
      <w:start w:val="1"/>
      <w:numFmt w:val="bullet"/>
      <w:lvlText w:val="o"/>
      <w:lvlJc w:val="left"/>
      <w:pPr>
        <w:ind w:left="1647" w:hanging="360"/>
      </w:pPr>
      <w:rPr>
        <w:rFonts w:hint="default" w:ascii="Courier New" w:hAnsi="Courier New"/>
      </w:rPr>
    </w:lvl>
    <w:lvl w:ilvl="1" w:tplc="FFFFFFFF" w:tentative="1">
      <w:start w:val="1"/>
      <w:numFmt w:val="bullet"/>
      <w:lvlText w:val="o"/>
      <w:lvlJc w:val="left"/>
      <w:pPr>
        <w:ind w:left="2367" w:hanging="360"/>
      </w:pPr>
      <w:rPr>
        <w:rFonts w:hint="default" w:ascii="Courier New" w:hAnsi="Courier New" w:cs="Courier New"/>
      </w:rPr>
    </w:lvl>
    <w:lvl w:ilvl="2" w:tplc="FFFFFFFF" w:tentative="1">
      <w:start w:val="1"/>
      <w:numFmt w:val="bullet"/>
      <w:lvlText w:val=""/>
      <w:lvlJc w:val="left"/>
      <w:pPr>
        <w:ind w:left="3087" w:hanging="360"/>
      </w:pPr>
      <w:rPr>
        <w:rFonts w:hint="default" w:ascii="Wingdings" w:hAnsi="Wingdings"/>
      </w:rPr>
    </w:lvl>
    <w:lvl w:ilvl="3" w:tplc="FFFFFFFF" w:tentative="1">
      <w:start w:val="1"/>
      <w:numFmt w:val="bullet"/>
      <w:lvlText w:val=""/>
      <w:lvlJc w:val="left"/>
      <w:pPr>
        <w:ind w:left="3807" w:hanging="360"/>
      </w:pPr>
      <w:rPr>
        <w:rFonts w:hint="default" w:ascii="Symbol" w:hAnsi="Symbol"/>
      </w:rPr>
    </w:lvl>
    <w:lvl w:ilvl="4" w:tplc="FFFFFFFF" w:tentative="1">
      <w:start w:val="1"/>
      <w:numFmt w:val="bullet"/>
      <w:lvlText w:val="o"/>
      <w:lvlJc w:val="left"/>
      <w:pPr>
        <w:ind w:left="4527" w:hanging="360"/>
      </w:pPr>
      <w:rPr>
        <w:rFonts w:hint="default" w:ascii="Courier New" w:hAnsi="Courier New" w:cs="Courier New"/>
      </w:rPr>
    </w:lvl>
    <w:lvl w:ilvl="5" w:tplc="FFFFFFFF" w:tentative="1">
      <w:start w:val="1"/>
      <w:numFmt w:val="bullet"/>
      <w:lvlText w:val=""/>
      <w:lvlJc w:val="left"/>
      <w:pPr>
        <w:ind w:left="5247" w:hanging="360"/>
      </w:pPr>
      <w:rPr>
        <w:rFonts w:hint="default" w:ascii="Wingdings" w:hAnsi="Wingdings"/>
      </w:rPr>
    </w:lvl>
    <w:lvl w:ilvl="6" w:tplc="FFFFFFFF" w:tentative="1">
      <w:start w:val="1"/>
      <w:numFmt w:val="bullet"/>
      <w:lvlText w:val=""/>
      <w:lvlJc w:val="left"/>
      <w:pPr>
        <w:ind w:left="5967" w:hanging="360"/>
      </w:pPr>
      <w:rPr>
        <w:rFonts w:hint="default" w:ascii="Symbol" w:hAnsi="Symbol"/>
      </w:rPr>
    </w:lvl>
    <w:lvl w:ilvl="7" w:tplc="FFFFFFFF" w:tentative="1">
      <w:start w:val="1"/>
      <w:numFmt w:val="bullet"/>
      <w:lvlText w:val="o"/>
      <w:lvlJc w:val="left"/>
      <w:pPr>
        <w:ind w:left="6687" w:hanging="360"/>
      </w:pPr>
      <w:rPr>
        <w:rFonts w:hint="default" w:ascii="Courier New" w:hAnsi="Courier New" w:cs="Courier New"/>
      </w:rPr>
    </w:lvl>
    <w:lvl w:ilvl="8" w:tplc="FFFFFFFF" w:tentative="1">
      <w:start w:val="1"/>
      <w:numFmt w:val="bullet"/>
      <w:lvlText w:val=""/>
      <w:lvlJc w:val="left"/>
      <w:pPr>
        <w:ind w:left="7407" w:hanging="360"/>
      </w:pPr>
      <w:rPr>
        <w:rFonts w:hint="default" w:ascii="Wingdings" w:hAnsi="Wingdings"/>
      </w:rPr>
    </w:lvl>
  </w:abstractNum>
  <w:abstractNum w:abstractNumId="5" w15:restartNumberingAfterBreak="0">
    <w:nsid w:val="29C67762"/>
    <w:multiLevelType w:val="hybridMultilevel"/>
    <w:tmpl w:val="B7C6A290"/>
    <w:lvl w:ilvl="0" w:tplc="E362E01C">
      <w:start w:val="1"/>
      <w:numFmt w:val="bullet"/>
      <w:lvlText w:val=""/>
      <w:lvlJc w:val="left"/>
      <w:pPr>
        <w:ind w:left="720" w:hanging="360"/>
      </w:pPr>
      <w:rPr>
        <w:rFonts w:hint="default" w:ascii="Symbol" w:hAnsi="Symbol"/>
      </w:rPr>
    </w:lvl>
    <w:lvl w:ilvl="1" w:tplc="1F4E792C">
      <w:start w:val="1"/>
      <w:numFmt w:val="bullet"/>
      <w:lvlText w:val="o"/>
      <w:lvlJc w:val="left"/>
      <w:pPr>
        <w:ind w:left="1440" w:hanging="360"/>
      </w:pPr>
      <w:rPr>
        <w:rFonts w:hint="default" w:ascii="Courier New" w:hAnsi="Courier New"/>
      </w:rPr>
    </w:lvl>
    <w:lvl w:ilvl="2" w:tplc="FB34BD50">
      <w:start w:val="1"/>
      <w:numFmt w:val="bullet"/>
      <w:lvlText w:val=""/>
      <w:lvlJc w:val="left"/>
      <w:pPr>
        <w:ind w:left="2160" w:hanging="360"/>
      </w:pPr>
      <w:rPr>
        <w:rFonts w:hint="default" w:ascii="Wingdings" w:hAnsi="Wingdings"/>
      </w:rPr>
    </w:lvl>
    <w:lvl w:ilvl="3" w:tplc="3ADC7600">
      <w:start w:val="1"/>
      <w:numFmt w:val="bullet"/>
      <w:lvlText w:val=""/>
      <w:lvlJc w:val="left"/>
      <w:pPr>
        <w:ind w:left="2880" w:hanging="360"/>
      </w:pPr>
      <w:rPr>
        <w:rFonts w:hint="default" w:ascii="Symbol" w:hAnsi="Symbol"/>
      </w:rPr>
    </w:lvl>
    <w:lvl w:ilvl="4" w:tplc="5606AEEA">
      <w:start w:val="1"/>
      <w:numFmt w:val="bullet"/>
      <w:lvlText w:val="o"/>
      <w:lvlJc w:val="left"/>
      <w:pPr>
        <w:ind w:left="3600" w:hanging="360"/>
      </w:pPr>
      <w:rPr>
        <w:rFonts w:hint="default" w:ascii="Courier New" w:hAnsi="Courier New"/>
      </w:rPr>
    </w:lvl>
    <w:lvl w:ilvl="5" w:tplc="B77223FA">
      <w:start w:val="1"/>
      <w:numFmt w:val="bullet"/>
      <w:lvlText w:val=""/>
      <w:lvlJc w:val="left"/>
      <w:pPr>
        <w:ind w:left="4320" w:hanging="360"/>
      </w:pPr>
      <w:rPr>
        <w:rFonts w:hint="default" w:ascii="Wingdings" w:hAnsi="Wingdings"/>
      </w:rPr>
    </w:lvl>
    <w:lvl w:ilvl="6" w:tplc="775C5E78">
      <w:start w:val="1"/>
      <w:numFmt w:val="bullet"/>
      <w:lvlText w:val=""/>
      <w:lvlJc w:val="left"/>
      <w:pPr>
        <w:ind w:left="5040" w:hanging="360"/>
      </w:pPr>
      <w:rPr>
        <w:rFonts w:hint="default" w:ascii="Symbol" w:hAnsi="Symbol"/>
      </w:rPr>
    </w:lvl>
    <w:lvl w:ilvl="7" w:tplc="A68CB18E">
      <w:start w:val="1"/>
      <w:numFmt w:val="bullet"/>
      <w:lvlText w:val="o"/>
      <w:lvlJc w:val="left"/>
      <w:pPr>
        <w:ind w:left="5760" w:hanging="360"/>
      </w:pPr>
      <w:rPr>
        <w:rFonts w:hint="default" w:ascii="Courier New" w:hAnsi="Courier New"/>
      </w:rPr>
    </w:lvl>
    <w:lvl w:ilvl="8" w:tplc="2AE291E6">
      <w:start w:val="1"/>
      <w:numFmt w:val="bullet"/>
      <w:lvlText w:val=""/>
      <w:lvlJc w:val="left"/>
      <w:pPr>
        <w:ind w:left="6480" w:hanging="360"/>
      </w:pPr>
      <w:rPr>
        <w:rFonts w:hint="default" w:ascii="Wingdings" w:hAnsi="Wingdings"/>
      </w:rPr>
    </w:lvl>
  </w:abstractNum>
  <w:abstractNum w:abstractNumId="6" w15:restartNumberingAfterBreak="0">
    <w:nsid w:val="2A2626A6"/>
    <w:multiLevelType w:val="hybridMultilevel"/>
    <w:tmpl w:val="73C23D80"/>
    <w:lvl w:ilvl="0" w:tplc="82881B18">
      <w:start w:val="1"/>
      <w:numFmt w:val="bullet"/>
      <w:lvlText w:val="o"/>
      <w:lvlJc w:val="left"/>
      <w:pPr>
        <w:ind w:left="1080" w:hanging="360"/>
      </w:pPr>
      <w:rPr>
        <w:rFonts w:hint="default" w:ascii="Courier New" w:hAnsi="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7" w15:restartNumberingAfterBreak="0">
    <w:nsid w:val="2EB172E4"/>
    <w:multiLevelType w:val="hybridMultilevel"/>
    <w:tmpl w:val="BCFE0554"/>
    <w:lvl w:ilvl="0" w:tplc="2B9420DA">
      <w:start w:val="1"/>
      <w:numFmt w:val="bullet"/>
      <w:lvlText w:val=""/>
      <w:lvlJc w:val="left"/>
      <w:pPr>
        <w:ind w:left="1647" w:hanging="360"/>
      </w:pPr>
      <w:rPr>
        <w:rFonts w:hint="default" w:ascii="Symbol" w:hAnsi="Symbol"/>
      </w:rPr>
    </w:lvl>
    <w:lvl w:ilvl="1" w:tplc="08090003">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8" w15:restartNumberingAfterBreak="0">
    <w:nsid w:val="37C70DCE"/>
    <w:multiLevelType w:val="hybridMultilevel"/>
    <w:tmpl w:val="40CAF8C8"/>
    <w:lvl w:ilvl="0" w:tplc="08090001">
      <w:start w:val="1"/>
      <w:numFmt w:val="bullet"/>
      <w:lvlText w:val=""/>
      <w:lvlJc w:val="left"/>
      <w:pPr>
        <w:ind w:left="1647" w:hanging="360"/>
      </w:pPr>
      <w:rPr>
        <w:rFonts w:hint="default" w:ascii="Symbol" w:hAnsi="Symbol"/>
      </w:rPr>
    </w:lvl>
    <w:lvl w:ilvl="1" w:tplc="08090003" w:tentative="1">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9" w15:restartNumberingAfterBreak="0">
    <w:nsid w:val="4DD05526"/>
    <w:multiLevelType w:val="hybridMultilevel"/>
    <w:tmpl w:val="DC8478CC"/>
    <w:lvl w:ilvl="0" w:tplc="C0840ADC">
      <w:start w:val="1"/>
      <w:numFmt w:val="bullet"/>
      <w:lvlText w:val=""/>
      <w:lvlJc w:val="left"/>
      <w:pPr>
        <w:ind w:left="720" w:hanging="360"/>
      </w:pPr>
      <w:rPr>
        <w:rFonts w:hint="default" w:ascii="Symbol" w:hAnsi="Symbol"/>
      </w:rPr>
    </w:lvl>
    <w:lvl w:ilvl="1" w:tplc="E654B8AC">
      <w:start w:val="1"/>
      <w:numFmt w:val="bullet"/>
      <w:lvlText w:val="o"/>
      <w:lvlJc w:val="left"/>
      <w:pPr>
        <w:ind w:left="1440" w:hanging="360"/>
      </w:pPr>
      <w:rPr>
        <w:rFonts w:hint="default" w:ascii="Courier New" w:hAnsi="Courier New"/>
      </w:rPr>
    </w:lvl>
    <w:lvl w:ilvl="2" w:tplc="36D01478">
      <w:start w:val="1"/>
      <w:numFmt w:val="bullet"/>
      <w:lvlText w:val=""/>
      <w:lvlJc w:val="left"/>
      <w:pPr>
        <w:ind w:left="2160" w:hanging="360"/>
      </w:pPr>
      <w:rPr>
        <w:rFonts w:hint="default" w:ascii="Wingdings" w:hAnsi="Wingdings"/>
      </w:rPr>
    </w:lvl>
    <w:lvl w:ilvl="3" w:tplc="857AFA2A">
      <w:start w:val="1"/>
      <w:numFmt w:val="bullet"/>
      <w:lvlText w:val=""/>
      <w:lvlJc w:val="left"/>
      <w:pPr>
        <w:ind w:left="2880" w:hanging="360"/>
      </w:pPr>
      <w:rPr>
        <w:rFonts w:hint="default" w:ascii="Symbol" w:hAnsi="Symbol"/>
      </w:rPr>
    </w:lvl>
    <w:lvl w:ilvl="4" w:tplc="E466DD9A">
      <w:start w:val="1"/>
      <w:numFmt w:val="bullet"/>
      <w:lvlText w:val="o"/>
      <w:lvlJc w:val="left"/>
      <w:pPr>
        <w:ind w:left="3600" w:hanging="360"/>
      </w:pPr>
      <w:rPr>
        <w:rFonts w:hint="default" w:ascii="Courier New" w:hAnsi="Courier New"/>
      </w:rPr>
    </w:lvl>
    <w:lvl w:ilvl="5" w:tplc="D7C0999E">
      <w:start w:val="1"/>
      <w:numFmt w:val="bullet"/>
      <w:lvlText w:val=""/>
      <w:lvlJc w:val="left"/>
      <w:pPr>
        <w:ind w:left="4320" w:hanging="360"/>
      </w:pPr>
      <w:rPr>
        <w:rFonts w:hint="default" w:ascii="Wingdings" w:hAnsi="Wingdings"/>
      </w:rPr>
    </w:lvl>
    <w:lvl w:ilvl="6" w:tplc="B37664F4">
      <w:start w:val="1"/>
      <w:numFmt w:val="bullet"/>
      <w:lvlText w:val=""/>
      <w:lvlJc w:val="left"/>
      <w:pPr>
        <w:ind w:left="5040" w:hanging="360"/>
      </w:pPr>
      <w:rPr>
        <w:rFonts w:hint="default" w:ascii="Symbol" w:hAnsi="Symbol"/>
      </w:rPr>
    </w:lvl>
    <w:lvl w:ilvl="7" w:tplc="7ED2ABDA">
      <w:start w:val="1"/>
      <w:numFmt w:val="bullet"/>
      <w:lvlText w:val="o"/>
      <w:lvlJc w:val="left"/>
      <w:pPr>
        <w:ind w:left="5760" w:hanging="360"/>
      </w:pPr>
      <w:rPr>
        <w:rFonts w:hint="default" w:ascii="Courier New" w:hAnsi="Courier New"/>
      </w:rPr>
    </w:lvl>
    <w:lvl w:ilvl="8" w:tplc="7C344EF2">
      <w:start w:val="1"/>
      <w:numFmt w:val="bullet"/>
      <w:lvlText w:val=""/>
      <w:lvlJc w:val="left"/>
      <w:pPr>
        <w:ind w:left="6480" w:hanging="360"/>
      </w:pPr>
      <w:rPr>
        <w:rFonts w:hint="default" w:ascii="Wingdings" w:hAnsi="Wingdings"/>
      </w:rPr>
    </w:lvl>
  </w:abstractNum>
  <w:abstractNum w:abstractNumId="10" w15:restartNumberingAfterBreak="0">
    <w:nsid w:val="5A0B28E9"/>
    <w:multiLevelType w:val="hybridMultilevel"/>
    <w:tmpl w:val="70421CE0"/>
    <w:lvl w:ilvl="0" w:tplc="52060386">
      <w:numFmt w:val="bullet"/>
      <w:lvlText w:val="-"/>
      <w:lvlJc w:val="left"/>
      <w:pPr>
        <w:ind w:left="2574" w:hanging="360"/>
      </w:pPr>
      <w:rPr>
        <w:rFonts w:hint="default" w:ascii="Calibri" w:hAnsi="Calibri" w:eastAsia="Calibri" w:cs="Calibri"/>
      </w:rPr>
    </w:lvl>
    <w:lvl w:ilvl="1" w:tplc="08090003">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11" w15:restartNumberingAfterBreak="0">
    <w:nsid w:val="5A6B7B64"/>
    <w:multiLevelType w:val="hybridMultilevel"/>
    <w:tmpl w:val="8FBEE9D4"/>
    <w:lvl w:ilvl="0" w:tplc="82881B18">
      <w:start w:val="1"/>
      <w:numFmt w:val="bullet"/>
      <w:lvlText w:val="o"/>
      <w:lvlJc w:val="left"/>
      <w:pPr>
        <w:ind w:left="1647" w:hanging="360"/>
      </w:pPr>
      <w:rPr>
        <w:rFonts w:hint="default" w:ascii="Courier New" w:hAnsi="Courier New"/>
      </w:rPr>
    </w:lvl>
    <w:lvl w:ilvl="1" w:tplc="FFFFFFFF" w:tentative="1">
      <w:start w:val="1"/>
      <w:numFmt w:val="bullet"/>
      <w:lvlText w:val="o"/>
      <w:lvlJc w:val="left"/>
      <w:pPr>
        <w:ind w:left="2367" w:hanging="360"/>
      </w:pPr>
      <w:rPr>
        <w:rFonts w:hint="default" w:ascii="Courier New" w:hAnsi="Courier New" w:cs="Courier New"/>
      </w:rPr>
    </w:lvl>
    <w:lvl w:ilvl="2" w:tplc="FFFFFFFF" w:tentative="1">
      <w:start w:val="1"/>
      <w:numFmt w:val="bullet"/>
      <w:lvlText w:val=""/>
      <w:lvlJc w:val="left"/>
      <w:pPr>
        <w:ind w:left="3087" w:hanging="360"/>
      </w:pPr>
      <w:rPr>
        <w:rFonts w:hint="default" w:ascii="Wingdings" w:hAnsi="Wingdings"/>
      </w:rPr>
    </w:lvl>
    <w:lvl w:ilvl="3" w:tplc="FFFFFFFF" w:tentative="1">
      <w:start w:val="1"/>
      <w:numFmt w:val="bullet"/>
      <w:lvlText w:val=""/>
      <w:lvlJc w:val="left"/>
      <w:pPr>
        <w:ind w:left="3807" w:hanging="360"/>
      </w:pPr>
      <w:rPr>
        <w:rFonts w:hint="default" w:ascii="Symbol" w:hAnsi="Symbol"/>
      </w:rPr>
    </w:lvl>
    <w:lvl w:ilvl="4" w:tplc="FFFFFFFF" w:tentative="1">
      <w:start w:val="1"/>
      <w:numFmt w:val="bullet"/>
      <w:lvlText w:val="o"/>
      <w:lvlJc w:val="left"/>
      <w:pPr>
        <w:ind w:left="4527" w:hanging="360"/>
      </w:pPr>
      <w:rPr>
        <w:rFonts w:hint="default" w:ascii="Courier New" w:hAnsi="Courier New" w:cs="Courier New"/>
      </w:rPr>
    </w:lvl>
    <w:lvl w:ilvl="5" w:tplc="FFFFFFFF" w:tentative="1">
      <w:start w:val="1"/>
      <w:numFmt w:val="bullet"/>
      <w:lvlText w:val=""/>
      <w:lvlJc w:val="left"/>
      <w:pPr>
        <w:ind w:left="5247" w:hanging="360"/>
      </w:pPr>
      <w:rPr>
        <w:rFonts w:hint="default" w:ascii="Wingdings" w:hAnsi="Wingdings"/>
      </w:rPr>
    </w:lvl>
    <w:lvl w:ilvl="6" w:tplc="FFFFFFFF" w:tentative="1">
      <w:start w:val="1"/>
      <w:numFmt w:val="bullet"/>
      <w:lvlText w:val=""/>
      <w:lvlJc w:val="left"/>
      <w:pPr>
        <w:ind w:left="5967" w:hanging="360"/>
      </w:pPr>
      <w:rPr>
        <w:rFonts w:hint="default" w:ascii="Symbol" w:hAnsi="Symbol"/>
      </w:rPr>
    </w:lvl>
    <w:lvl w:ilvl="7" w:tplc="FFFFFFFF" w:tentative="1">
      <w:start w:val="1"/>
      <w:numFmt w:val="bullet"/>
      <w:lvlText w:val="o"/>
      <w:lvlJc w:val="left"/>
      <w:pPr>
        <w:ind w:left="6687" w:hanging="360"/>
      </w:pPr>
      <w:rPr>
        <w:rFonts w:hint="default" w:ascii="Courier New" w:hAnsi="Courier New" w:cs="Courier New"/>
      </w:rPr>
    </w:lvl>
    <w:lvl w:ilvl="8" w:tplc="FFFFFFFF" w:tentative="1">
      <w:start w:val="1"/>
      <w:numFmt w:val="bullet"/>
      <w:lvlText w:val=""/>
      <w:lvlJc w:val="left"/>
      <w:pPr>
        <w:ind w:left="7407" w:hanging="360"/>
      </w:pPr>
      <w:rPr>
        <w:rFonts w:hint="default" w:ascii="Wingdings" w:hAnsi="Wingdings"/>
      </w:rPr>
    </w:lvl>
  </w:abstractNum>
  <w:abstractNum w:abstractNumId="12" w15:restartNumberingAfterBreak="0">
    <w:nsid w:val="5AC8F4A0"/>
    <w:multiLevelType w:val="hybridMultilevel"/>
    <w:tmpl w:val="ABAA3CA2"/>
    <w:lvl w:ilvl="0" w:tplc="E26A8750">
      <w:start w:val="1"/>
      <w:numFmt w:val="bullet"/>
      <w:lvlText w:val=""/>
      <w:lvlJc w:val="left"/>
      <w:pPr>
        <w:ind w:left="720" w:hanging="360"/>
      </w:pPr>
      <w:rPr>
        <w:rFonts w:hint="default" w:ascii="Symbol" w:hAnsi="Symbol"/>
      </w:rPr>
    </w:lvl>
    <w:lvl w:ilvl="1" w:tplc="82881B18">
      <w:start w:val="1"/>
      <w:numFmt w:val="bullet"/>
      <w:lvlText w:val="o"/>
      <w:lvlJc w:val="left"/>
      <w:pPr>
        <w:ind w:left="1440" w:hanging="360"/>
      </w:pPr>
      <w:rPr>
        <w:rFonts w:hint="default" w:ascii="Courier New" w:hAnsi="Courier New"/>
      </w:rPr>
    </w:lvl>
    <w:lvl w:ilvl="2" w:tplc="D9124448">
      <w:start w:val="1"/>
      <w:numFmt w:val="bullet"/>
      <w:lvlText w:val="o"/>
      <w:lvlJc w:val="left"/>
      <w:pPr>
        <w:ind w:left="2340" w:hanging="360"/>
      </w:pPr>
      <w:rPr>
        <w:rFonts w:hint="default" w:ascii="Wingdings" w:hAnsi="Wingdings"/>
      </w:rPr>
    </w:lvl>
    <w:lvl w:ilvl="3" w:tplc="D1D45CAC">
      <w:start w:val="1"/>
      <w:numFmt w:val="bullet"/>
      <w:lvlText w:val=""/>
      <w:lvlJc w:val="left"/>
      <w:pPr>
        <w:ind w:left="2880" w:hanging="360"/>
      </w:pPr>
      <w:rPr>
        <w:rFonts w:hint="default" w:ascii="Symbol" w:hAnsi="Symbol"/>
      </w:rPr>
    </w:lvl>
    <w:lvl w:ilvl="4" w:tplc="96805BE0">
      <w:start w:val="1"/>
      <w:numFmt w:val="bullet"/>
      <w:lvlText w:val="o"/>
      <w:lvlJc w:val="left"/>
      <w:pPr>
        <w:ind w:left="3600" w:hanging="360"/>
      </w:pPr>
      <w:rPr>
        <w:rFonts w:hint="default" w:ascii="Courier New" w:hAnsi="Courier New"/>
      </w:rPr>
    </w:lvl>
    <w:lvl w:ilvl="5" w:tplc="F9C8F5B6">
      <w:start w:val="1"/>
      <w:numFmt w:val="bullet"/>
      <w:lvlText w:val=""/>
      <w:lvlJc w:val="left"/>
      <w:pPr>
        <w:ind w:left="4320" w:hanging="360"/>
      </w:pPr>
      <w:rPr>
        <w:rFonts w:hint="default" w:ascii="Wingdings" w:hAnsi="Wingdings"/>
      </w:rPr>
    </w:lvl>
    <w:lvl w:ilvl="6" w:tplc="C9A8A7A6">
      <w:start w:val="1"/>
      <w:numFmt w:val="bullet"/>
      <w:lvlText w:val=""/>
      <w:lvlJc w:val="left"/>
      <w:pPr>
        <w:ind w:left="5040" w:hanging="360"/>
      </w:pPr>
      <w:rPr>
        <w:rFonts w:hint="default" w:ascii="Symbol" w:hAnsi="Symbol"/>
      </w:rPr>
    </w:lvl>
    <w:lvl w:ilvl="7" w:tplc="380455CA">
      <w:start w:val="1"/>
      <w:numFmt w:val="bullet"/>
      <w:lvlText w:val="o"/>
      <w:lvlJc w:val="left"/>
      <w:pPr>
        <w:ind w:left="5760" w:hanging="360"/>
      </w:pPr>
      <w:rPr>
        <w:rFonts w:hint="default" w:ascii="Courier New" w:hAnsi="Courier New"/>
      </w:rPr>
    </w:lvl>
    <w:lvl w:ilvl="8" w:tplc="B3B23376">
      <w:start w:val="1"/>
      <w:numFmt w:val="bullet"/>
      <w:lvlText w:val=""/>
      <w:lvlJc w:val="left"/>
      <w:pPr>
        <w:ind w:left="6480" w:hanging="360"/>
      </w:pPr>
      <w:rPr>
        <w:rFonts w:hint="default" w:ascii="Wingdings" w:hAnsi="Wingdings"/>
      </w:rPr>
    </w:lvl>
  </w:abstractNum>
  <w:abstractNum w:abstractNumId="13" w15:restartNumberingAfterBreak="0">
    <w:nsid w:val="647246EF"/>
    <w:multiLevelType w:val="hybridMultilevel"/>
    <w:tmpl w:val="0A748458"/>
    <w:lvl w:ilvl="0" w:tplc="08090001">
      <w:start w:val="1"/>
      <w:numFmt w:val="bullet"/>
      <w:lvlText w:val=""/>
      <w:lvlJc w:val="left"/>
      <w:pPr>
        <w:ind w:left="1647" w:hanging="360"/>
      </w:pPr>
      <w:rPr>
        <w:rFonts w:hint="default" w:ascii="Symbol" w:hAnsi="Symbol"/>
      </w:rPr>
    </w:lvl>
    <w:lvl w:ilvl="1" w:tplc="08090003" w:tentative="1">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abstractNum w:abstractNumId="14" w15:restartNumberingAfterBreak="0">
    <w:nsid w:val="6924F2B2"/>
    <w:multiLevelType w:val="hybridMultilevel"/>
    <w:tmpl w:val="82BCF8EA"/>
    <w:lvl w:ilvl="0" w:tplc="C818D7D4">
      <w:start w:val="1"/>
      <w:numFmt w:val="bullet"/>
      <w:lvlText w:val=""/>
      <w:lvlJc w:val="left"/>
      <w:pPr>
        <w:ind w:left="720" w:hanging="360"/>
      </w:pPr>
      <w:rPr>
        <w:rFonts w:hint="default" w:ascii="Symbol" w:hAnsi="Symbol"/>
      </w:rPr>
    </w:lvl>
    <w:lvl w:ilvl="1" w:tplc="8006C634">
      <w:start w:val="1"/>
      <w:numFmt w:val="bullet"/>
      <w:lvlText w:val="o"/>
      <w:lvlJc w:val="left"/>
      <w:pPr>
        <w:ind w:left="1440" w:hanging="360"/>
      </w:pPr>
      <w:rPr>
        <w:rFonts w:hint="default" w:ascii="Courier New" w:hAnsi="Courier New"/>
      </w:rPr>
    </w:lvl>
    <w:lvl w:ilvl="2" w:tplc="71A0624E">
      <w:start w:val="1"/>
      <w:numFmt w:val="bullet"/>
      <w:lvlText w:val=""/>
      <w:lvlJc w:val="left"/>
      <w:pPr>
        <w:ind w:left="2160" w:hanging="360"/>
      </w:pPr>
      <w:rPr>
        <w:rFonts w:hint="default" w:ascii="Wingdings" w:hAnsi="Wingdings"/>
      </w:rPr>
    </w:lvl>
    <w:lvl w:ilvl="3" w:tplc="A98E4B54">
      <w:start w:val="1"/>
      <w:numFmt w:val="bullet"/>
      <w:lvlText w:val=""/>
      <w:lvlJc w:val="left"/>
      <w:pPr>
        <w:ind w:left="2880" w:hanging="360"/>
      </w:pPr>
      <w:rPr>
        <w:rFonts w:hint="default" w:ascii="Symbol" w:hAnsi="Symbol"/>
      </w:rPr>
    </w:lvl>
    <w:lvl w:ilvl="4" w:tplc="69401AA6">
      <w:start w:val="1"/>
      <w:numFmt w:val="bullet"/>
      <w:lvlText w:val="o"/>
      <w:lvlJc w:val="left"/>
      <w:pPr>
        <w:ind w:left="3600" w:hanging="360"/>
      </w:pPr>
      <w:rPr>
        <w:rFonts w:hint="default" w:ascii="Courier New" w:hAnsi="Courier New"/>
      </w:rPr>
    </w:lvl>
    <w:lvl w:ilvl="5" w:tplc="9DB0FB1C">
      <w:start w:val="1"/>
      <w:numFmt w:val="bullet"/>
      <w:lvlText w:val=""/>
      <w:lvlJc w:val="left"/>
      <w:pPr>
        <w:ind w:left="4320" w:hanging="360"/>
      </w:pPr>
      <w:rPr>
        <w:rFonts w:hint="default" w:ascii="Wingdings" w:hAnsi="Wingdings"/>
      </w:rPr>
    </w:lvl>
    <w:lvl w:ilvl="6" w:tplc="FB6A94BA">
      <w:start w:val="1"/>
      <w:numFmt w:val="bullet"/>
      <w:lvlText w:val=""/>
      <w:lvlJc w:val="left"/>
      <w:pPr>
        <w:ind w:left="5040" w:hanging="360"/>
      </w:pPr>
      <w:rPr>
        <w:rFonts w:hint="default" w:ascii="Symbol" w:hAnsi="Symbol"/>
      </w:rPr>
    </w:lvl>
    <w:lvl w:ilvl="7" w:tplc="3566D352">
      <w:start w:val="1"/>
      <w:numFmt w:val="bullet"/>
      <w:lvlText w:val="o"/>
      <w:lvlJc w:val="left"/>
      <w:pPr>
        <w:ind w:left="5760" w:hanging="360"/>
      </w:pPr>
      <w:rPr>
        <w:rFonts w:hint="default" w:ascii="Courier New" w:hAnsi="Courier New"/>
      </w:rPr>
    </w:lvl>
    <w:lvl w:ilvl="8" w:tplc="AEBA8A3E">
      <w:start w:val="1"/>
      <w:numFmt w:val="bullet"/>
      <w:lvlText w:val=""/>
      <w:lvlJc w:val="left"/>
      <w:pPr>
        <w:ind w:left="6480" w:hanging="360"/>
      </w:pPr>
      <w:rPr>
        <w:rFonts w:hint="default" w:ascii="Wingdings" w:hAnsi="Wingdings"/>
      </w:rPr>
    </w:lvl>
  </w:abstractNum>
  <w:abstractNum w:abstractNumId="15" w15:restartNumberingAfterBreak="0">
    <w:nsid w:val="72790B4E"/>
    <w:multiLevelType w:val="hybridMultilevel"/>
    <w:tmpl w:val="4050BC48"/>
    <w:lvl w:ilvl="0" w:tplc="BF96812A">
      <w:start w:val="1"/>
      <w:numFmt w:val="bullet"/>
      <w:lvlText w:val=""/>
      <w:lvlJc w:val="left"/>
      <w:pPr>
        <w:ind w:left="720" w:hanging="360"/>
      </w:pPr>
      <w:rPr>
        <w:rFonts w:hint="default" w:ascii="Symbol" w:hAnsi="Symbol"/>
      </w:rPr>
    </w:lvl>
    <w:lvl w:ilvl="1" w:tplc="8EB2D424">
      <w:start w:val="1"/>
      <w:numFmt w:val="bullet"/>
      <w:lvlText w:val="o"/>
      <w:lvlJc w:val="left"/>
      <w:pPr>
        <w:ind w:left="1440" w:hanging="360"/>
      </w:pPr>
      <w:rPr>
        <w:rFonts w:hint="default" w:ascii="Courier New" w:hAnsi="Courier New"/>
      </w:rPr>
    </w:lvl>
    <w:lvl w:ilvl="2" w:tplc="FB2C8756">
      <w:start w:val="1"/>
      <w:numFmt w:val="bullet"/>
      <w:lvlText w:val=""/>
      <w:lvlJc w:val="left"/>
      <w:pPr>
        <w:ind w:left="2160" w:hanging="360"/>
      </w:pPr>
      <w:rPr>
        <w:rFonts w:hint="default" w:ascii="Wingdings" w:hAnsi="Wingdings"/>
      </w:rPr>
    </w:lvl>
    <w:lvl w:ilvl="3" w:tplc="7396BA22">
      <w:start w:val="1"/>
      <w:numFmt w:val="bullet"/>
      <w:lvlText w:val=""/>
      <w:lvlJc w:val="left"/>
      <w:pPr>
        <w:ind w:left="2880" w:hanging="360"/>
      </w:pPr>
      <w:rPr>
        <w:rFonts w:hint="default" w:ascii="Symbol" w:hAnsi="Symbol"/>
      </w:rPr>
    </w:lvl>
    <w:lvl w:ilvl="4" w:tplc="347E38E0">
      <w:start w:val="1"/>
      <w:numFmt w:val="bullet"/>
      <w:lvlText w:val="o"/>
      <w:lvlJc w:val="left"/>
      <w:pPr>
        <w:ind w:left="3600" w:hanging="360"/>
      </w:pPr>
      <w:rPr>
        <w:rFonts w:hint="default" w:ascii="Courier New" w:hAnsi="Courier New"/>
      </w:rPr>
    </w:lvl>
    <w:lvl w:ilvl="5" w:tplc="7C38F94C">
      <w:start w:val="1"/>
      <w:numFmt w:val="bullet"/>
      <w:lvlText w:val=""/>
      <w:lvlJc w:val="left"/>
      <w:pPr>
        <w:ind w:left="4320" w:hanging="360"/>
      </w:pPr>
      <w:rPr>
        <w:rFonts w:hint="default" w:ascii="Wingdings" w:hAnsi="Wingdings"/>
      </w:rPr>
    </w:lvl>
    <w:lvl w:ilvl="6" w:tplc="91C84402">
      <w:start w:val="1"/>
      <w:numFmt w:val="bullet"/>
      <w:lvlText w:val=""/>
      <w:lvlJc w:val="left"/>
      <w:pPr>
        <w:ind w:left="5040" w:hanging="360"/>
      </w:pPr>
      <w:rPr>
        <w:rFonts w:hint="default" w:ascii="Symbol" w:hAnsi="Symbol"/>
      </w:rPr>
    </w:lvl>
    <w:lvl w:ilvl="7" w:tplc="964C7A30">
      <w:start w:val="1"/>
      <w:numFmt w:val="bullet"/>
      <w:lvlText w:val="o"/>
      <w:lvlJc w:val="left"/>
      <w:pPr>
        <w:ind w:left="5760" w:hanging="360"/>
      </w:pPr>
      <w:rPr>
        <w:rFonts w:hint="default" w:ascii="Courier New" w:hAnsi="Courier New"/>
      </w:rPr>
    </w:lvl>
    <w:lvl w:ilvl="8" w:tplc="FB7EA38E">
      <w:start w:val="1"/>
      <w:numFmt w:val="bullet"/>
      <w:lvlText w:val=""/>
      <w:lvlJc w:val="left"/>
      <w:pPr>
        <w:ind w:left="6480" w:hanging="360"/>
      </w:pPr>
      <w:rPr>
        <w:rFonts w:hint="default" w:ascii="Wingdings" w:hAnsi="Wingdings"/>
      </w:rPr>
    </w:lvl>
  </w:abstractNum>
  <w:abstractNum w:abstractNumId="16" w15:restartNumberingAfterBreak="0">
    <w:nsid w:val="78C75202"/>
    <w:multiLevelType w:val="hybridMultilevel"/>
    <w:tmpl w:val="FBDCB32A"/>
    <w:lvl w:ilvl="0" w:tplc="CE66B238">
      <w:start w:val="1"/>
      <w:numFmt w:val="decimal"/>
      <w:lvlText w:val="%1."/>
      <w:lvlJc w:val="left"/>
      <w:pPr>
        <w:ind w:left="927" w:hanging="360"/>
      </w:pPr>
    </w:lvl>
    <w:lvl w:ilvl="1" w:tplc="B5504BD2">
      <w:start w:val="1"/>
      <w:numFmt w:val="bullet"/>
      <w:lvlText w:val=""/>
      <w:lvlJc w:val="left"/>
      <w:pPr>
        <w:ind w:left="1440" w:hanging="360"/>
      </w:pPr>
      <w:rPr>
        <w:rFonts w:hint="default" w:ascii="Symbol" w:hAnsi="Symbol"/>
      </w:rPr>
    </w:lvl>
    <w:lvl w:ilvl="2" w:tplc="0EE47C0C">
      <w:start w:val="1"/>
      <w:numFmt w:val="lowerRoman"/>
      <w:lvlText w:val="%3."/>
      <w:lvlJc w:val="right"/>
      <w:pPr>
        <w:ind w:left="2160" w:hanging="180"/>
      </w:pPr>
    </w:lvl>
    <w:lvl w:ilvl="3" w:tplc="7C240694">
      <w:start w:val="1"/>
      <w:numFmt w:val="decimal"/>
      <w:lvlText w:val="%4."/>
      <w:lvlJc w:val="left"/>
      <w:pPr>
        <w:ind w:left="2880" w:hanging="360"/>
      </w:pPr>
    </w:lvl>
    <w:lvl w:ilvl="4" w:tplc="DC2AC878">
      <w:start w:val="1"/>
      <w:numFmt w:val="lowerLetter"/>
      <w:lvlText w:val="%5."/>
      <w:lvlJc w:val="left"/>
      <w:pPr>
        <w:ind w:left="3600" w:hanging="360"/>
      </w:pPr>
    </w:lvl>
    <w:lvl w:ilvl="5" w:tplc="1ABC1258">
      <w:start w:val="1"/>
      <w:numFmt w:val="lowerRoman"/>
      <w:lvlText w:val="%6."/>
      <w:lvlJc w:val="right"/>
      <w:pPr>
        <w:ind w:left="4320" w:hanging="180"/>
      </w:pPr>
    </w:lvl>
    <w:lvl w:ilvl="6" w:tplc="4142F032">
      <w:start w:val="1"/>
      <w:numFmt w:val="decimal"/>
      <w:lvlText w:val="%7."/>
      <w:lvlJc w:val="left"/>
      <w:pPr>
        <w:ind w:left="5040" w:hanging="360"/>
      </w:pPr>
    </w:lvl>
    <w:lvl w:ilvl="7" w:tplc="46D00AAC">
      <w:start w:val="1"/>
      <w:numFmt w:val="lowerLetter"/>
      <w:lvlText w:val="%8."/>
      <w:lvlJc w:val="left"/>
      <w:pPr>
        <w:ind w:left="5760" w:hanging="360"/>
      </w:pPr>
    </w:lvl>
    <w:lvl w:ilvl="8" w:tplc="DE504B36">
      <w:start w:val="1"/>
      <w:numFmt w:val="lowerRoman"/>
      <w:lvlText w:val="%9."/>
      <w:lvlJc w:val="right"/>
      <w:pPr>
        <w:ind w:left="6480" w:hanging="180"/>
      </w:pPr>
    </w:lvl>
  </w:abstractNum>
  <w:abstractNum w:abstractNumId="17" w15:restartNumberingAfterBreak="0">
    <w:nsid w:val="7B536400"/>
    <w:multiLevelType w:val="hybridMultilevel"/>
    <w:tmpl w:val="49B044B2"/>
    <w:lvl w:ilvl="0" w:tplc="08090001">
      <w:start w:val="1"/>
      <w:numFmt w:val="bullet"/>
      <w:lvlText w:val=""/>
      <w:lvlJc w:val="left"/>
      <w:pPr>
        <w:ind w:left="1647" w:hanging="360"/>
      </w:pPr>
      <w:rPr>
        <w:rFonts w:hint="default" w:ascii="Symbol" w:hAnsi="Symbol"/>
      </w:rPr>
    </w:lvl>
    <w:lvl w:ilvl="1" w:tplc="08090003" w:tentative="1">
      <w:start w:val="1"/>
      <w:numFmt w:val="bullet"/>
      <w:lvlText w:val="o"/>
      <w:lvlJc w:val="left"/>
      <w:pPr>
        <w:ind w:left="2367" w:hanging="360"/>
      </w:pPr>
      <w:rPr>
        <w:rFonts w:hint="default" w:ascii="Courier New" w:hAnsi="Courier New" w:cs="Courier New"/>
      </w:rPr>
    </w:lvl>
    <w:lvl w:ilvl="2" w:tplc="08090005" w:tentative="1">
      <w:start w:val="1"/>
      <w:numFmt w:val="bullet"/>
      <w:lvlText w:val=""/>
      <w:lvlJc w:val="left"/>
      <w:pPr>
        <w:ind w:left="3087" w:hanging="360"/>
      </w:pPr>
      <w:rPr>
        <w:rFonts w:hint="default" w:ascii="Wingdings" w:hAnsi="Wingdings"/>
      </w:rPr>
    </w:lvl>
    <w:lvl w:ilvl="3" w:tplc="08090001" w:tentative="1">
      <w:start w:val="1"/>
      <w:numFmt w:val="bullet"/>
      <w:lvlText w:val=""/>
      <w:lvlJc w:val="left"/>
      <w:pPr>
        <w:ind w:left="3807" w:hanging="360"/>
      </w:pPr>
      <w:rPr>
        <w:rFonts w:hint="default" w:ascii="Symbol" w:hAnsi="Symbol"/>
      </w:rPr>
    </w:lvl>
    <w:lvl w:ilvl="4" w:tplc="08090003" w:tentative="1">
      <w:start w:val="1"/>
      <w:numFmt w:val="bullet"/>
      <w:lvlText w:val="o"/>
      <w:lvlJc w:val="left"/>
      <w:pPr>
        <w:ind w:left="4527" w:hanging="360"/>
      </w:pPr>
      <w:rPr>
        <w:rFonts w:hint="default" w:ascii="Courier New" w:hAnsi="Courier New" w:cs="Courier New"/>
      </w:rPr>
    </w:lvl>
    <w:lvl w:ilvl="5" w:tplc="08090005" w:tentative="1">
      <w:start w:val="1"/>
      <w:numFmt w:val="bullet"/>
      <w:lvlText w:val=""/>
      <w:lvlJc w:val="left"/>
      <w:pPr>
        <w:ind w:left="5247" w:hanging="360"/>
      </w:pPr>
      <w:rPr>
        <w:rFonts w:hint="default" w:ascii="Wingdings" w:hAnsi="Wingdings"/>
      </w:rPr>
    </w:lvl>
    <w:lvl w:ilvl="6" w:tplc="08090001" w:tentative="1">
      <w:start w:val="1"/>
      <w:numFmt w:val="bullet"/>
      <w:lvlText w:val=""/>
      <w:lvlJc w:val="left"/>
      <w:pPr>
        <w:ind w:left="5967" w:hanging="360"/>
      </w:pPr>
      <w:rPr>
        <w:rFonts w:hint="default" w:ascii="Symbol" w:hAnsi="Symbol"/>
      </w:rPr>
    </w:lvl>
    <w:lvl w:ilvl="7" w:tplc="08090003" w:tentative="1">
      <w:start w:val="1"/>
      <w:numFmt w:val="bullet"/>
      <w:lvlText w:val="o"/>
      <w:lvlJc w:val="left"/>
      <w:pPr>
        <w:ind w:left="6687" w:hanging="360"/>
      </w:pPr>
      <w:rPr>
        <w:rFonts w:hint="default" w:ascii="Courier New" w:hAnsi="Courier New" w:cs="Courier New"/>
      </w:rPr>
    </w:lvl>
    <w:lvl w:ilvl="8" w:tplc="08090005" w:tentative="1">
      <w:start w:val="1"/>
      <w:numFmt w:val="bullet"/>
      <w:lvlText w:val=""/>
      <w:lvlJc w:val="left"/>
      <w:pPr>
        <w:ind w:left="7407" w:hanging="360"/>
      </w:pPr>
      <w:rPr>
        <w:rFonts w:hint="default" w:ascii="Wingdings" w:hAnsi="Wingdings"/>
      </w:rPr>
    </w:lvl>
  </w:abstractNum>
  <w:num w:numId="1" w16cid:durableId="818611930">
    <w:abstractNumId w:val="0"/>
  </w:num>
  <w:num w:numId="2" w16cid:durableId="1306084516">
    <w:abstractNumId w:val="12"/>
  </w:num>
  <w:num w:numId="3" w16cid:durableId="1670520400">
    <w:abstractNumId w:val="15"/>
  </w:num>
  <w:num w:numId="4" w16cid:durableId="436098107">
    <w:abstractNumId w:val="5"/>
  </w:num>
  <w:num w:numId="5" w16cid:durableId="1807427721">
    <w:abstractNumId w:val="9"/>
  </w:num>
  <w:num w:numId="6" w16cid:durableId="44334421">
    <w:abstractNumId w:val="2"/>
  </w:num>
  <w:num w:numId="7" w16cid:durableId="1413116997">
    <w:abstractNumId w:val="14"/>
  </w:num>
  <w:num w:numId="8" w16cid:durableId="22052041">
    <w:abstractNumId w:val="1"/>
  </w:num>
  <w:num w:numId="9" w16cid:durableId="1331375735">
    <w:abstractNumId w:val="16"/>
  </w:num>
  <w:num w:numId="10" w16cid:durableId="737900105">
    <w:abstractNumId w:val="3"/>
  </w:num>
  <w:num w:numId="11" w16cid:durableId="334069419">
    <w:abstractNumId w:val="8"/>
  </w:num>
  <w:num w:numId="12" w16cid:durableId="1686176433">
    <w:abstractNumId w:val="13"/>
  </w:num>
  <w:num w:numId="13" w16cid:durableId="991525632">
    <w:abstractNumId w:val="17"/>
  </w:num>
  <w:num w:numId="14" w16cid:durableId="2080786885">
    <w:abstractNumId w:val="10"/>
  </w:num>
  <w:num w:numId="15" w16cid:durableId="1842312781">
    <w:abstractNumId w:val="11"/>
  </w:num>
  <w:num w:numId="16" w16cid:durableId="784882182">
    <w:abstractNumId w:val="4"/>
  </w:num>
  <w:num w:numId="17" w16cid:durableId="1752241634">
    <w:abstractNumId w:val="7"/>
  </w:num>
  <w:num w:numId="18" w16cid:durableId="187357111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23254"/>
    <w:rsid w:val="0000255D"/>
    <w:rsid w:val="00022B97"/>
    <w:rsid w:val="000304D3"/>
    <w:rsid w:val="0004660F"/>
    <w:rsid w:val="0006647B"/>
    <w:rsid w:val="0006690B"/>
    <w:rsid w:val="000939A3"/>
    <w:rsid w:val="00096008"/>
    <w:rsid w:val="000D3DA7"/>
    <w:rsid w:val="000D5D73"/>
    <w:rsid w:val="000E7B0C"/>
    <w:rsid w:val="00100EF0"/>
    <w:rsid w:val="0010207F"/>
    <w:rsid w:val="001057A8"/>
    <w:rsid w:val="001123CA"/>
    <w:rsid w:val="00115914"/>
    <w:rsid w:val="00121232"/>
    <w:rsid w:val="00121DA7"/>
    <w:rsid w:val="0013064D"/>
    <w:rsid w:val="00132FD9"/>
    <w:rsid w:val="0013368D"/>
    <w:rsid w:val="0013403F"/>
    <w:rsid w:val="00136BB8"/>
    <w:rsid w:val="0014029B"/>
    <w:rsid w:val="00141DF4"/>
    <w:rsid w:val="00146F9A"/>
    <w:rsid w:val="001518C6"/>
    <w:rsid w:val="00152117"/>
    <w:rsid w:val="0015457A"/>
    <w:rsid w:val="00155997"/>
    <w:rsid w:val="0016240C"/>
    <w:rsid w:val="001627AE"/>
    <w:rsid w:val="00165B94"/>
    <w:rsid w:val="00180A66"/>
    <w:rsid w:val="00181427"/>
    <w:rsid w:val="00183E86"/>
    <w:rsid w:val="00186B63"/>
    <w:rsid w:val="001961D9"/>
    <w:rsid w:val="001A0312"/>
    <w:rsid w:val="001A3ADD"/>
    <w:rsid w:val="001A5F04"/>
    <w:rsid w:val="001C7A8A"/>
    <w:rsid w:val="001D3246"/>
    <w:rsid w:val="001D4599"/>
    <w:rsid w:val="001D4D6C"/>
    <w:rsid w:val="001E21D0"/>
    <w:rsid w:val="001E4D29"/>
    <w:rsid w:val="002009C3"/>
    <w:rsid w:val="00202DE7"/>
    <w:rsid w:val="00205428"/>
    <w:rsid w:val="00206B74"/>
    <w:rsid w:val="00207F35"/>
    <w:rsid w:val="00212768"/>
    <w:rsid w:val="0021578E"/>
    <w:rsid w:val="00220FD7"/>
    <w:rsid w:val="00224E73"/>
    <w:rsid w:val="00225FCA"/>
    <w:rsid w:val="002267AF"/>
    <w:rsid w:val="002341D3"/>
    <w:rsid w:val="0023424B"/>
    <w:rsid w:val="00247F90"/>
    <w:rsid w:val="0025183F"/>
    <w:rsid w:val="00254CF5"/>
    <w:rsid w:val="00255AD7"/>
    <w:rsid w:val="00263323"/>
    <w:rsid w:val="00274577"/>
    <w:rsid w:val="00275C0B"/>
    <w:rsid w:val="0028333A"/>
    <w:rsid w:val="002843F0"/>
    <w:rsid w:val="00287C3C"/>
    <w:rsid w:val="00296F64"/>
    <w:rsid w:val="002A5D9C"/>
    <w:rsid w:val="002A6290"/>
    <w:rsid w:val="002B1804"/>
    <w:rsid w:val="002D7847"/>
    <w:rsid w:val="002E7195"/>
    <w:rsid w:val="003010E2"/>
    <w:rsid w:val="00317629"/>
    <w:rsid w:val="00317F2E"/>
    <w:rsid w:val="00327608"/>
    <w:rsid w:val="0035261F"/>
    <w:rsid w:val="00355822"/>
    <w:rsid w:val="00356223"/>
    <w:rsid w:val="00357631"/>
    <w:rsid w:val="00367706"/>
    <w:rsid w:val="0038139B"/>
    <w:rsid w:val="00381D5E"/>
    <w:rsid w:val="00384606"/>
    <w:rsid w:val="003A0085"/>
    <w:rsid w:val="003A6A73"/>
    <w:rsid w:val="003B0C33"/>
    <w:rsid w:val="003B0D19"/>
    <w:rsid w:val="003C0B3D"/>
    <w:rsid w:val="003C30B3"/>
    <w:rsid w:val="003E168C"/>
    <w:rsid w:val="003E58DE"/>
    <w:rsid w:val="003F113B"/>
    <w:rsid w:val="003F55B8"/>
    <w:rsid w:val="00413DFC"/>
    <w:rsid w:val="00420AED"/>
    <w:rsid w:val="004222EC"/>
    <w:rsid w:val="004237AC"/>
    <w:rsid w:val="00424E79"/>
    <w:rsid w:val="00427835"/>
    <w:rsid w:val="00431853"/>
    <w:rsid w:val="004327C9"/>
    <w:rsid w:val="004403DA"/>
    <w:rsid w:val="00442481"/>
    <w:rsid w:val="004557FE"/>
    <w:rsid w:val="004568CE"/>
    <w:rsid w:val="00463C02"/>
    <w:rsid w:val="004648C8"/>
    <w:rsid w:val="00471F2B"/>
    <w:rsid w:val="00474994"/>
    <w:rsid w:val="0048265B"/>
    <w:rsid w:val="00484595"/>
    <w:rsid w:val="0049073C"/>
    <w:rsid w:val="00494801"/>
    <w:rsid w:val="0049790B"/>
    <w:rsid w:val="004A2D05"/>
    <w:rsid w:val="004A5904"/>
    <w:rsid w:val="004A7EA6"/>
    <w:rsid w:val="004B747D"/>
    <w:rsid w:val="004C2259"/>
    <w:rsid w:val="004D0680"/>
    <w:rsid w:val="004D306E"/>
    <w:rsid w:val="004D4D21"/>
    <w:rsid w:val="004F3469"/>
    <w:rsid w:val="004F3D1A"/>
    <w:rsid w:val="004F4A27"/>
    <w:rsid w:val="004F7492"/>
    <w:rsid w:val="0050098D"/>
    <w:rsid w:val="00503D09"/>
    <w:rsid w:val="00504B69"/>
    <w:rsid w:val="00522BCB"/>
    <w:rsid w:val="0053367B"/>
    <w:rsid w:val="00533F2E"/>
    <w:rsid w:val="00534BE9"/>
    <w:rsid w:val="00537E6D"/>
    <w:rsid w:val="00545718"/>
    <w:rsid w:val="00551929"/>
    <w:rsid w:val="00556798"/>
    <w:rsid w:val="0056439B"/>
    <w:rsid w:val="00582A77"/>
    <w:rsid w:val="00587E42"/>
    <w:rsid w:val="0059CF9C"/>
    <w:rsid w:val="005C006C"/>
    <w:rsid w:val="005C053E"/>
    <w:rsid w:val="005C75F5"/>
    <w:rsid w:val="005D2592"/>
    <w:rsid w:val="005E2978"/>
    <w:rsid w:val="005E31EB"/>
    <w:rsid w:val="005F6992"/>
    <w:rsid w:val="00600F77"/>
    <w:rsid w:val="00605C7B"/>
    <w:rsid w:val="00623329"/>
    <w:rsid w:val="006306BC"/>
    <w:rsid w:val="00630EC6"/>
    <w:rsid w:val="00653DE9"/>
    <w:rsid w:val="00654797"/>
    <w:rsid w:val="00655172"/>
    <w:rsid w:val="006657C8"/>
    <w:rsid w:val="00676518"/>
    <w:rsid w:val="00684AD6"/>
    <w:rsid w:val="0069365F"/>
    <w:rsid w:val="00697899"/>
    <w:rsid w:val="006A5E3C"/>
    <w:rsid w:val="006B66D4"/>
    <w:rsid w:val="006C190F"/>
    <w:rsid w:val="006C5242"/>
    <w:rsid w:val="006D130B"/>
    <w:rsid w:val="006D290F"/>
    <w:rsid w:val="006D661A"/>
    <w:rsid w:val="006E291B"/>
    <w:rsid w:val="006E29EE"/>
    <w:rsid w:val="006F08B8"/>
    <w:rsid w:val="006F158D"/>
    <w:rsid w:val="00703C47"/>
    <w:rsid w:val="00707340"/>
    <w:rsid w:val="00713DD2"/>
    <w:rsid w:val="00720601"/>
    <w:rsid w:val="0072755F"/>
    <w:rsid w:val="00734FAF"/>
    <w:rsid w:val="007506FA"/>
    <w:rsid w:val="00756543"/>
    <w:rsid w:val="00774BA5"/>
    <w:rsid w:val="00776A2D"/>
    <w:rsid w:val="0078106E"/>
    <w:rsid w:val="00791916"/>
    <w:rsid w:val="007932A9"/>
    <w:rsid w:val="00793C27"/>
    <w:rsid w:val="00794F9D"/>
    <w:rsid w:val="00796D99"/>
    <w:rsid w:val="007A10C3"/>
    <w:rsid w:val="007C5D15"/>
    <w:rsid w:val="007E20D0"/>
    <w:rsid w:val="007F3A43"/>
    <w:rsid w:val="00800792"/>
    <w:rsid w:val="008044FA"/>
    <w:rsid w:val="0080540D"/>
    <w:rsid w:val="008131A6"/>
    <w:rsid w:val="00813F26"/>
    <w:rsid w:val="00816ED1"/>
    <w:rsid w:val="0082049A"/>
    <w:rsid w:val="00840D33"/>
    <w:rsid w:val="00843EB9"/>
    <w:rsid w:val="008562DD"/>
    <w:rsid w:val="00861044"/>
    <w:rsid w:val="00861981"/>
    <w:rsid w:val="0088119E"/>
    <w:rsid w:val="00886EC8"/>
    <w:rsid w:val="008920DD"/>
    <w:rsid w:val="008A1E90"/>
    <w:rsid w:val="008A6A27"/>
    <w:rsid w:val="008B379B"/>
    <w:rsid w:val="008C7CB1"/>
    <w:rsid w:val="008E2577"/>
    <w:rsid w:val="008E6E67"/>
    <w:rsid w:val="009003C0"/>
    <w:rsid w:val="0090614F"/>
    <w:rsid w:val="0091668E"/>
    <w:rsid w:val="009175B6"/>
    <w:rsid w:val="009240D0"/>
    <w:rsid w:val="00924EF0"/>
    <w:rsid w:val="00927EF8"/>
    <w:rsid w:val="00946FB7"/>
    <w:rsid w:val="00976FCD"/>
    <w:rsid w:val="009771E7"/>
    <w:rsid w:val="0097735D"/>
    <w:rsid w:val="0098275F"/>
    <w:rsid w:val="00983B46"/>
    <w:rsid w:val="009842A3"/>
    <w:rsid w:val="00985850"/>
    <w:rsid w:val="00985C18"/>
    <w:rsid w:val="00986941"/>
    <w:rsid w:val="009D1B5D"/>
    <w:rsid w:val="009D3C56"/>
    <w:rsid w:val="009D5617"/>
    <w:rsid w:val="009D6019"/>
    <w:rsid w:val="009F3B7F"/>
    <w:rsid w:val="00A009F7"/>
    <w:rsid w:val="00A0352E"/>
    <w:rsid w:val="00A150AB"/>
    <w:rsid w:val="00A23890"/>
    <w:rsid w:val="00A35276"/>
    <w:rsid w:val="00A40470"/>
    <w:rsid w:val="00A44E38"/>
    <w:rsid w:val="00A644B9"/>
    <w:rsid w:val="00A744E4"/>
    <w:rsid w:val="00A83D6B"/>
    <w:rsid w:val="00A8518A"/>
    <w:rsid w:val="00A8682A"/>
    <w:rsid w:val="00A87153"/>
    <w:rsid w:val="00A877FB"/>
    <w:rsid w:val="00AB5A0E"/>
    <w:rsid w:val="00AC151C"/>
    <w:rsid w:val="00AC4D3F"/>
    <w:rsid w:val="00AD2A58"/>
    <w:rsid w:val="00AD5170"/>
    <w:rsid w:val="00AD79E7"/>
    <w:rsid w:val="00B0651F"/>
    <w:rsid w:val="00B120F3"/>
    <w:rsid w:val="00B138F6"/>
    <w:rsid w:val="00B1520D"/>
    <w:rsid w:val="00B1594E"/>
    <w:rsid w:val="00B23209"/>
    <w:rsid w:val="00B24DB3"/>
    <w:rsid w:val="00B266A3"/>
    <w:rsid w:val="00B26FE0"/>
    <w:rsid w:val="00B4173B"/>
    <w:rsid w:val="00B46640"/>
    <w:rsid w:val="00B52D2F"/>
    <w:rsid w:val="00B62AF1"/>
    <w:rsid w:val="00B6785E"/>
    <w:rsid w:val="00B705BD"/>
    <w:rsid w:val="00B90FFF"/>
    <w:rsid w:val="00B911FB"/>
    <w:rsid w:val="00B95854"/>
    <w:rsid w:val="00BA735F"/>
    <w:rsid w:val="00BB6884"/>
    <w:rsid w:val="00BB7B70"/>
    <w:rsid w:val="00BC468B"/>
    <w:rsid w:val="00BE67F7"/>
    <w:rsid w:val="00BF24ED"/>
    <w:rsid w:val="00BF31C6"/>
    <w:rsid w:val="00BF5531"/>
    <w:rsid w:val="00BF595B"/>
    <w:rsid w:val="00BF6443"/>
    <w:rsid w:val="00C032A7"/>
    <w:rsid w:val="00C1057C"/>
    <w:rsid w:val="00C33FBB"/>
    <w:rsid w:val="00C34495"/>
    <w:rsid w:val="00C378E2"/>
    <w:rsid w:val="00C417A9"/>
    <w:rsid w:val="00C62760"/>
    <w:rsid w:val="00C63DA3"/>
    <w:rsid w:val="00C72149"/>
    <w:rsid w:val="00C73B83"/>
    <w:rsid w:val="00C75873"/>
    <w:rsid w:val="00C75EC7"/>
    <w:rsid w:val="00C7732D"/>
    <w:rsid w:val="00C8411C"/>
    <w:rsid w:val="00C86FD5"/>
    <w:rsid w:val="00C873D6"/>
    <w:rsid w:val="00C95F81"/>
    <w:rsid w:val="00CA0F75"/>
    <w:rsid w:val="00CB38AC"/>
    <w:rsid w:val="00CB5A5C"/>
    <w:rsid w:val="00CC2609"/>
    <w:rsid w:val="00CC3E16"/>
    <w:rsid w:val="00CC7DC9"/>
    <w:rsid w:val="00CD1A5D"/>
    <w:rsid w:val="00CD2CFD"/>
    <w:rsid w:val="00CE3EE9"/>
    <w:rsid w:val="00D145A6"/>
    <w:rsid w:val="00D268F5"/>
    <w:rsid w:val="00D30801"/>
    <w:rsid w:val="00D339DA"/>
    <w:rsid w:val="00D420E6"/>
    <w:rsid w:val="00D45185"/>
    <w:rsid w:val="00D659B3"/>
    <w:rsid w:val="00D67DA5"/>
    <w:rsid w:val="00D80821"/>
    <w:rsid w:val="00D8103D"/>
    <w:rsid w:val="00D833A2"/>
    <w:rsid w:val="00D87F09"/>
    <w:rsid w:val="00D9199B"/>
    <w:rsid w:val="00D953B1"/>
    <w:rsid w:val="00DA2CA3"/>
    <w:rsid w:val="00DA53AF"/>
    <w:rsid w:val="00DA7832"/>
    <w:rsid w:val="00DB1CCD"/>
    <w:rsid w:val="00DC1768"/>
    <w:rsid w:val="00DD597F"/>
    <w:rsid w:val="00DE75EE"/>
    <w:rsid w:val="00DE7B7F"/>
    <w:rsid w:val="00DF5AD9"/>
    <w:rsid w:val="00DF5B5B"/>
    <w:rsid w:val="00DF747B"/>
    <w:rsid w:val="00DF8F80"/>
    <w:rsid w:val="00E06E91"/>
    <w:rsid w:val="00E158D9"/>
    <w:rsid w:val="00E1687F"/>
    <w:rsid w:val="00E2535D"/>
    <w:rsid w:val="00E25BE2"/>
    <w:rsid w:val="00E27280"/>
    <w:rsid w:val="00E32C33"/>
    <w:rsid w:val="00E3724C"/>
    <w:rsid w:val="00E64A91"/>
    <w:rsid w:val="00E72BDC"/>
    <w:rsid w:val="00E74EDD"/>
    <w:rsid w:val="00E775E8"/>
    <w:rsid w:val="00E85F10"/>
    <w:rsid w:val="00E87501"/>
    <w:rsid w:val="00E979FC"/>
    <w:rsid w:val="00EA5B82"/>
    <w:rsid w:val="00EB781E"/>
    <w:rsid w:val="00EC105C"/>
    <w:rsid w:val="00ED1669"/>
    <w:rsid w:val="00EF11A9"/>
    <w:rsid w:val="00EF4DEC"/>
    <w:rsid w:val="00EF54CC"/>
    <w:rsid w:val="00EF79B8"/>
    <w:rsid w:val="00F03864"/>
    <w:rsid w:val="00F057F2"/>
    <w:rsid w:val="00F10814"/>
    <w:rsid w:val="00F12CF1"/>
    <w:rsid w:val="00F140FB"/>
    <w:rsid w:val="00F14E17"/>
    <w:rsid w:val="00F2421B"/>
    <w:rsid w:val="00F30D43"/>
    <w:rsid w:val="00F33553"/>
    <w:rsid w:val="00F412A0"/>
    <w:rsid w:val="00F4585F"/>
    <w:rsid w:val="00F64ECB"/>
    <w:rsid w:val="00F716B3"/>
    <w:rsid w:val="00F97334"/>
    <w:rsid w:val="00FA1DE3"/>
    <w:rsid w:val="00FC0B41"/>
    <w:rsid w:val="00FC2C8A"/>
    <w:rsid w:val="00FF117F"/>
    <w:rsid w:val="00FF1C19"/>
    <w:rsid w:val="00FF1D12"/>
    <w:rsid w:val="00FF368B"/>
    <w:rsid w:val="00FF53CD"/>
    <w:rsid w:val="00FF5D09"/>
    <w:rsid w:val="010C970D"/>
    <w:rsid w:val="0113504B"/>
    <w:rsid w:val="0144EE95"/>
    <w:rsid w:val="01B6C7BA"/>
    <w:rsid w:val="01C5F8E3"/>
    <w:rsid w:val="028BE671"/>
    <w:rsid w:val="02D3AB93"/>
    <w:rsid w:val="032EC1AD"/>
    <w:rsid w:val="03666EAD"/>
    <w:rsid w:val="03E62B06"/>
    <w:rsid w:val="046B8242"/>
    <w:rsid w:val="047FF287"/>
    <w:rsid w:val="04F39FFB"/>
    <w:rsid w:val="05BC271D"/>
    <w:rsid w:val="05DCFC88"/>
    <w:rsid w:val="067B776E"/>
    <w:rsid w:val="0707A18D"/>
    <w:rsid w:val="0724DB24"/>
    <w:rsid w:val="0937AD13"/>
    <w:rsid w:val="09A01A0C"/>
    <w:rsid w:val="09BB19AD"/>
    <w:rsid w:val="09DFF5C6"/>
    <w:rsid w:val="0A4058A6"/>
    <w:rsid w:val="0A5556B6"/>
    <w:rsid w:val="0AC9C75F"/>
    <w:rsid w:val="0B4161F3"/>
    <w:rsid w:val="0B636548"/>
    <w:rsid w:val="0B9065C7"/>
    <w:rsid w:val="0BCAFBAF"/>
    <w:rsid w:val="0BD4616E"/>
    <w:rsid w:val="0C061FBC"/>
    <w:rsid w:val="0C28B00D"/>
    <w:rsid w:val="0C5C98CB"/>
    <w:rsid w:val="0D2FD978"/>
    <w:rsid w:val="0E583E8C"/>
    <w:rsid w:val="0E85E932"/>
    <w:rsid w:val="0F636AD3"/>
    <w:rsid w:val="0FD6F43D"/>
    <w:rsid w:val="1093054F"/>
    <w:rsid w:val="10BA3A07"/>
    <w:rsid w:val="10FEC6D2"/>
    <w:rsid w:val="1120AFAF"/>
    <w:rsid w:val="116D61E5"/>
    <w:rsid w:val="122E86EF"/>
    <w:rsid w:val="134D361D"/>
    <w:rsid w:val="1409757F"/>
    <w:rsid w:val="142F0D81"/>
    <w:rsid w:val="14A34342"/>
    <w:rsid w:val="15C8B0FD"/>
    <w:rsid w:val="16BE8BB4"/>
    <w:rsid w:val="173A50A0"/>
    <w:rsid w:val="1781009D"/>
    <w:rsid w:val="190CF65A"/>
    <w:rsid w:val="19EE827C"/>
    <w:rsid w:val="1A432AA6"/>
    <w:rsid w:val="1A8F2CB9"/>
    <w:rsid w:val="1B45A93B"/>
    <w:rsid w:val="1B7D26A9"/>
    <w:rsid w:val="1BE58CBD"/>
    <w:rsid w:val="1D254381"/>
    <w:rsid w:val="1D2549B9"/>
    <w:rsid w:val="1DAE7BDD"/>
    <w:rsid w:val="1E08E196"/>
    <w:rsid w:val="1F50E181"/>
    <w:rsid w:val="200847EC"/>
    <w:rsid w:val="20A6BA9E"/>
    <w:rsid w:val="21581E8C"/>
    <w:rsid w:val="2287E6C3"/>
    <w:rsid w:val="22A1139A"/>
    <w:rsid w:val="22EA542A"/>
    <w:rsid w:val="23A4BE1D"/>
    <w:rsid w:val="23AA23F5"/>
    <w:rsid w:val="23B6277D"/>
    <w:rsid w:val="243C88DB"/>
    <w:rsid w:val="245FA73B"/>
    <w:rsid w:val="24FCD054"/>
    <w:rsid w:val="25A0222A"/>
    <w:rsid w:val="261A6EB6"/>
    <w:rsid w:val="26D4F2C4"/>
    <w:rsid w:val="27223254"/>
    <w:rsid w:val="27F1E316"/>
    <w:rsid w:val="282BA787"/>
    <w:rsid w:val="2840CCFB"/>
    <w:rsid w:val="285C278F"/>
    <w:rsid w:val="28F2B674"/>
    <w:rsid w:val="291D693E"/>
    <w:rsid w:val="291E4F43"/>
    <w:rsid w:val="29786B28"/>
    <w:rsid w:val="29AC5B29"/>
    <w:rsid w:val="2A23E922"/>
    <w:rsid w:val="2AB5E94B"/>
    <w:rsid w:val="2B714261"/>
    <w:rsid w:val="2C1003A9"/>
    <w:rsid w:val="2C3ECA20"/>
    <w:rsid w:val="2CDDA5C3"/>
    <w:rsid w:val="2D88878E"/>
    <w:rsid w:val="2DDC248C"/>
    <w:rsid w:val="2E7941DB"/>
    <w:rsid w:val="2EDC4F8B"/>
    <w:rsid w:val="2EFC5974"/>
    <w:rsid w:val="2F10260A"/>
    <w:rsid w:val="2F5F9D01"/>
    <w:rsid w:val="301F2F83"/>
    <w:rsid w:val="3076FBA5"/>
    <w:rsid w:val="3092BF59"/>
    <w:rsid w:val="3098B137"/>
    <w:rsid w:val="3112E3E8"/>
    <w:rsid w:val="31BEAE81"/>
    <w:rsid w:val="33755C24"/>
    <w:rsid w:val="33B4B1CF"/>
    <w:rsid w:val="3548DD55"/>
    <w:rsid w:val="3555F3B9"/>
    <w:rsid w:val="3581E491"/>
    <w:rsid w:val="364E73D6"/>
    <w:rsid w:val="37E19E69"/>
    <w:rsid w:val="38BD8728"/>
    <w:rsid w:val="38C6C922"/>
    <w:rsid w:val="392E2768"/>
    <w:rsid w:val="394B7898"/>
    <w:rsid w:val="3983ACA3"/>
    <w:rsid w:val="39AB3650"/>
    <w:rsid w:val="3A50BC97"/>
    <w:rsid w:val="3A5163FF"/>
    <w:rsid w:val="3B824C03"/>
    <w:rsid w:val="3D1DB4FC"/>
    <w:rsid w:val="3DBF731C"/>
    <w:rsid w:val="3DC31798"/>
    <w:rsid w:val="3DD73A81"/>
    <w:rsid w:val="3DDF3AC8"/>
    <w:rsid w:val="3F74F3B9"/>
    <w:rsid w:val="3FB848AF"/>
    <w:rsid w:val="4024A928"/>
    <w:rsid w:val="40757AD1"/>
    <w:rsid w:val="412A4AB7"/>
    <w:rsid w:val="41CFFF3C"/>
    <w:rsid w:val="4204EB36"/>
    <w:rsid w:val="422B1EC9"/>
    <w:rsid w:val="42C270B5"/>
    <w:rsid w:val="434F1BEE"/>
    <w:rsid w:val="441AA141"/>
    <w:rsid w:val="451FE1B4"/>
    <w:rsid w:val="459765F4"/>
    <w:rsid w:val="4634EFB6"/>
    <w:rsid w:val="47A0A90F"/>
    <w:rsid w:val="483763A0"/>
    <w:rsid w:val="48AC2C7F"/>
    <w:rsid w:val="495C0509"/>
    <w:rsid w:val="495DCB7C"/>
    <w:rsid w:val="4A37F793"/>
    <w:rsid w:val="4A9C2E32"/>
    <w:rsid w:val="4ABF4875"/>
    <w:rsid w:val="4B681AF2"/>
    <w:rsid w:val="4B892BC7"/>
    <w:rsid w:val="4BB60804"/>
    <w:rsid w:val="4BD54671"/>
    <w:rsid w:val="4BEACB95"/>
    <w:rsid w:val="4C8FC470"/>
    <w:rsid w:val="4D048191"/>
    <w:rsid w:val="4D0928DB"/>
    <w:rsid w:val="4D9D51C2"/>
    <w:rsid w:val="4DFDEBC2"/>
    <w:rsid w:val="4E34BC0D"/>
    <w:rsid w:val="4EC6FC6D"/>
    <w:rsid w:val="4F5179F9"/>
    <w:rsid w:val="4F7C91A1"/>
    <w:rsid w:val="502F8067"/>
    <w:rsid w:val="50561DEF"/>
    <w:rsid w:val="51BAC955"/>
    <w:rsid w:val="51BC9C2B"/>
    <w:rsid w:val="51BE076A"/>
    <w:rsid w:val="51DA79C2"/>
    <w:rsid w:val="51EA7FA6"/>
    <w:rsid w:val="51EDAD0E"/>
    <w:rsid w:val="521841B1"/>
    <w:rsid w:val="52692513"/>
    <w:rsid w:val="5280B3C6"/>
    <w:rsid w:val="543C0586"/>
    <w:rsid w:val="548AA7C4"/>
    <w:rsid w:val="5494E8E5"/>
    <w:rsid w:val="54ED2276"/>
    <w:rsid w:val="569E9982"/>
    <w:rsid w:val="585D12E9"/>
    <w:rsid w:val="585F2CDB"/>
    <w:rsid w:val="591AB992"/>
    <w:rsid w:val="59BEA904"/>
    <w:rsid w:val="5A2C5106"/>
    <w:rsid w:val="5A949CC4"/>
    <w:rsid w:val="5BBAA394"/>
    <w:rsid w:val="5BBF10F9"/>
    <w:rsid w:val="5C00225B"/>
    <w:rsid w:val="5D190D65"/>
    <w:rsid w:val="5D93FFD6"/>
    <w:rsid w:val="5F743361"/>
    <w:rsid w:val="61263145"/>
    <w:rsid w:val="61593F9F"/>
    <w:rsid w:val="61B6EE10"/>
    <w:rsid w:val="61F7D450"/>
    <w:rsid w:val="62185205"/>
    <w:rsid w:val="62ADE65A"/>
    <w:rsid w:val="632670AC"/>
    <w:rsid w:val="63B9EA90"/>
    <w:rsid w:val="63C64F72"/>
    <w:rsid w:val="63DD8855"/>
    <w:rsid w:val="641928FA"/>
    <w:rsid w:val="64D984F2"/>
    <w:rsid w:val="64F17735"/>
    <w:rsid w:val="66E2316A"/>
    <w:rsid w:val="67064685"/>
    <w:rsid w:val="673512CD"/>
    <w:rsid w:val="683AE840"/>
    <w:rsid w:val="6845F636"/>
    <w:rsid w:val="68736F0F"/>
    <w:rsid w:val="68C75405"/>
    <w:rsid w:val="68F5CB22"/>
    <w:rsid w:val="6996FF31"/>
    <w:rsid w:val="6A3894DD"/>
    <w:rsid w:val="6AB29724"/>
    <w:rsid w:val="6AEB8004"/>
    <w:rsid w:val="6B2C2C04"/>
    <w:rsid w:val="6C48F636"/>
    <w:rsid w:val="6CE62951"/>
    <w:rsid w:val="6D2B15F0"/>
    <w:rsid w:val="6D97B692"/>
    <w:rsid w:val="6DAB4DD8"/>
    <w:rsid w:val="6F233919"/>
    <w:rsid w:val="6FEE3E2B"/>
    <w:rsid w:val="6FF39E79"/>
    <w:rsid w:val="711C6953"/>
    <w:rsid w:val="7162F58E"/>
    <w:rsid w:val="71F1BFEC"/>
    <w:rsid w:val="72B7B868"/>
    <w:rsid w:val="7322B9C4"/>
    <w:rsid w:val="73708712"/>
    <w:rsid w:val="7416D5C9"/>
    <w:rsid w:val="748EFADE"/>
    <w:rsid w:val="74DE6793"/>
    <w:rsid w:val="753607FF"/>
    <w:rsid w:val="75FA0B73"/>
    <w:rsid w:val="7618601E"/>
    <w:rsid w:val="76750BF8"/>
    <w:rsid w:val="78502001"/>
    <w:rsid w:val="7868A1C3"/>
    <w:rsid w:val="7AFB4A58"/>
    <w:rsid w:val="7B990893"/>
    <w:rsid w:val="7BB840E2"/>
    <w:rsid w:val="7D4EFD9E"/>
    <w:rsid w:val="7DBAE256"/>
    <w:rsid w:val="7DC529EE"/>
    <w:rsid w:val="7F13DF75"/>
    <w:rsid w:val="7F3EE60B"/>
    <w:rsid w:val="7FDA5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AFE1"/>
  <w15:chartTrackingRefBased/>
  <w15:docId w15:val="{E7B5195B-BD05-4635-B321-CD6B595E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F716B3"/>
    <w:rPr>
      <w:color w:val="605E5C"/>
      <w:shd w:val="clear" w:color="auto" w:fill="E1DFDD"/>
    </w:rPr>
  </w:style>
  <w:style w:type="character" w:styleId="FollowedHyperlink">
    <w:name w:val="FollowedHyperlink"/>
    <w:basedOn w:val="DefaultParagraphFont"/>
    <w:uiPriority w:val="99"/>
    <w:semiHidden/>
    <w:unhideWhenUsed/>
    <w:rsid w:val="00424E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21222">
      <w:bodyDiv w:val="1"/>
      <w:marLeft w:val="0"/>
      <w:marRight w:val="0"/>
      <w:marTop w:val="0"/>
      <w:marBottom w:val="0"/>
      <w:divBdr>
        <w:top w:val="none" w:sz="0" w:space="0" w:color="auto"/>
        <w:left w:val="none" w:sz="0" w:space="0" w:color="auto"/>
        <w:bottom w:val="none" w:sz="0" w:space="0" w:color="auto"/>
        <w:right w:val="none" w:sz="0" w:space="0" w:color="auto"/>
      </w:divBdr>
    </w:div>
    <w:div w:id="7716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rathunion.com/groups/societies-exec/"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20/10/relationships/intelligence" Target="intelligence2.xml" Id="rId11"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E5C101A08CA45A80B52DF697D2B84" ma:contentTypeVersion="18" ma:contentTypeDescription="Create a new document." ma:contentTypeScope="" ma:versionID="99e115597323560363ab90d274f2b5d2">
  <xsd:schema xmlns:xsd="http://www.w3.org/2001/XMLSchema" xmlns:xs="http://www.w3.org/2001/XMLSchema" xmlns:p="http://schemas.microsoft.com/office/2006/metadata/properties" xmlns:ns2="3651ceb2-072c-4bfe-9abe-656b7158ae67" xmlns:ns3="a291a291-324b-48d6-bdce-c7039fd25ade" targetNamespace="http://schemas.microsoft.com/office/2006/metadata/properties" ma:root="true" ma:fieldsID="96811fd2985d9ffb8b3ea431284944fe" ns2:_="" ns3:_="">
    <xsd:import namespace="3651ceb2-072c-4bfe-9abe-656b7158ae67"/>
    <xsd:import namespace="a291a291-324b-48d6-bdce-c7039fd25ad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ceb2-072c-4bfe-9abe-656b7158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1a291-324b-48d6-bdce-c7039fd25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dda877-dc3a-4687-a941-4b179c326aaa}" ma:internalName="TaxCatchAll" ma:showField="CatchAllData" ma:web="a291a291-324b-48d6-bdce-c7039fd2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1ceb2-072c-4bfe-9abe-656b7158ae67">
      <Terms xmlns="http://schemas.microsoft.com/office/infopath/2007/PartnerControls"/>
    </lcf76f155ced4ddcb4097134ff3c332f>
    <TaxCatchAll xmlns="a291a291-324b-48d6-bdce-c7039fd25ade" xsi:nil="true"/>
  </documentManagement>
</p:properties>
</file>

<file path=customXml/itemProps1.xml><?xml version="1.0" encoding="utf-8"?>
<ds:datastoreItem xmlns:ds="http://schemas.openxmlformats.org/officeDocument/2006/customXml" ds:itemID="{521C01C0-EF3E-4698-8CFC-2778DC421210}">
  <ds:schemaRefs>
    <ds:schemaRef ds:uri="http://schemas.microsoft.com/sharepoint/v3/contenttype/forms"/>
  </ds:schemaRefs>
</ds:datastoreItem>
</file>

<file path=customXml/itemProps2.xml><?xml version="1.0" encoding="utf-8"?>
<ds:datastoreItem xmlns:ds="http://schemas.openxmlformats.org/officeDocument/2006/customXml" ds:itemID="{688EE4D1-C652-4607-BB50-E955E01E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1ceb2-072c-4bfe-9abe-656b7158ae67"/>
    <ds:schemaRef ds:uri="a291a291-324b-48d6-bdce-c7039fd25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54BDA-1ABF-48FA-A903-CAF2D52F72F0}">
  <ds:schemaRefs>
    <ds:schemaRef ds:uri="http://schemas.microsoft.com/office/2006/metadata/properties"/>
    <ds:schemaRef ds:uri="http://schemas.microsoft.com/office/infopath/2007/PartnerControls"/>
    <ds:schemaRef ds:uri="3651ceb2-072c-4bfe-9abe-656b7158ae67"/>
    <ds:schemaRef ds:uri="a291a291-324b-48d6-bdce-c7039fd25a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Brayshaw</dc:creator>
  <keywords/>
  <dc:description/>
  <lastModifiedBy>Harriet Henshall</lastModifiedBy>
  <revision>198</revision>
  <dcterms:created xsi:type="dcterms:W3CDTF">2024-10-08T00:01:00.0000000Z</dcterms:created>
  <dcterms:modified xsi:type="dcterms:W3CDTF">2024-10-28T16:31:47.9609285Z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0x010100816E5C101A08CA45A80B52DF697D2B84</vt:lpwstr>
  </property>
  <property fmtid="{D5CDD505-2E9C-101B-9397-08002B2CF9AE}" pid="3" name="MediaServiceImageTags">
    <vt:lpwstr/>
  </property>
</Properties>
</file>