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27C4" w14:textId="77777777" w:rsidR="00DA3BB3" w:rsidRPr="009B3027" w:rsidRDefault="004C7E4E" w:rsidP="009B3027">
      <w:pPr>
        <w:jc w:val="center"/>
        <w:rPr>
          <w:sz w:val="24"/>
          <w:szCs w:val="24"/>
        </w:rPr>
      </w:pPr>
      <w:r w:rsidRPr="009B3027">
        <w:rPr>
          <w:sz w:val="24"/>
          <w:szCs w:val="24"/>
        </w:rPr>
        <w:t>Black Students’</w:t>
      </w:r>
      <w:r w:rsidR="009B3027" w:rsidRPr="009B3027">
        <w:rPr>
          <w:sz w:val="24"/>
          <w:szCs w:val="24"/>
        </w:rPr>
        <w:t xml:space="preserve"> Winter</w:t>
      </w:r>
      <w:r w:rsidRPr="009B3027">
        <w:rPr>
          <w:sz w:val="24"/>
          <w:szCs w:val="24"/>
        </w:rPr>
        <w:t xml:space="preserve"> Conference</w:t>
      </w:r>
      <w:r w:rsidR="009B3027" w:rsidRPr="009B3027">
        <w:rPr>
          <w:sz w:val="24"/>
          <w:szCs w:val="24"/>
        </w:rPr>
        <w:t xml:space="preserve"> 2018</w:t>
      </w:r>
    </w:p>
    <w:p w14:paraId="34356791" w14:textId="1457FEF3" w:rsidR="004C7E4E" w:rsidRPr="009B3027" w:rsidRDefault="004C7E4E" w:rsidP="00B66920">
      <w:pPr>
        <w:rPr>
          <w:sz w:val="24"/>
          <w:szCs w:val="24"/>
        </w:rPr>
      </w:pPr>
      <w:r w:rsidRPr="009B3027">
        <w:rPr>
          <w:sz w:val="24"/>
          <w:szCs w:val="24"/>
        </w:rPr>
        <w:t>Strathclyde Delegate Report</w:t>
      </w:r>
      <w:r w:rsidR="00FD41F4">
        <w:rPr>
          <w:sz w:val="24"/>
          <w:szCs w:val="24"/>
        </w:rPr>
        <w:t xml:space="preserve"> by </w:t>
      </w:r>
      <w:proofErr w:type="spellStart"/>
      <w:r w:rsidR="00FD41F4">
        <w:rPr>
          <w:sz w:val="24"/>
          <w:szCs w:val="24"/>
        </w:rPr>
        <w:t>Dilus</w:t>
      </w:r>
      <w:bookmarkStart w:id="0" w:name="_GoBack"/>
      <w:bookmarkEnd w:id="0"/>
      <w:r w:rsidR="00FD41F4">
        <w:rPr>
          <w:sz w:val="24"/>
          <w:szCs w:val="24"/>
        </w:rPr>
        <w:t>ha</w:t>
      </w:r>
      <w:proofErr w:type="spellEnd"/>
      <w:r w:rsidR="00095275">
        <w:rPr>
          <w:sz w:val="24"/>
          <w:szCs w:val="24"/>
        </w:rPr>
        <w:t xml:space="preserve"> </w:t>
      </w:r>
      <w:hyperlink r:id="rId5" w:history="1">
        <w:r w:rsidR="00095275">
          <w:rPr>
            <w:rFonts w:ascii="inherit" w:hAnsi="inherit" w:cs="Helvetica"/>
            <w:b/>
            <w:bCs/>
            <w:i/>
            <w:iCs/>
            <w:color w:val="4B4F56"/>
            <w:sz w:val="18"/>
            <w:szCs w:val="18"/>
            <w:bdr w:val="single" w:sz="6" w:space="0" w:color="CCD0D5" w:frame="1"/>
            <w:shd w:val="clear" w:color="auto" w:fill="F5F6F7"/>
          </w:rPr>
          <w:br/>
        </w:r>
      </w:hyperlink>
    </w:p>
    <w:p w14:paraId="7FD2F339" w14:textId="77777777" w:rsidR="004C7E4E" w:rsidRPr="00AF0E80" w:rsidRDefault="004C7E4E">
      <w:pPr>
        <w:rPr>
          <w:b/>
          <w:sz w:val="24"/>
          <w:szCs w:val="24"/>
        </w:rPr>
      </w:pPr>
      <w:r w:rsidRPr="00AF0E80">
        <w:rPr>
          <w:b/>
          <w:sz w:val="24"/>
          <w:szCs w:val="24"/>
        </w:rPr>
        <w:t>Date &amp; Conference Agenda</w:t>
      </w:r>
    </w:p>
    <w:p w14:paraId="5AC9D1D5" w14:textId="77777777" w:rsidR="00AF0E80" w:rsidRDefault="00AF0E80">
      <w:pPr>
        <w:rPr>
          <w:rFonts w:ascii="Calibri" w:hAnsi="Calibri" w:cs="Calibri"/>
          <w:color w:val="212121"/>
          <w:shd w:val="clear" w:color="auto" w:fill="FFFFFF"/>
        </w:rPr>
      </w:pPr>
      <w:r>
        <w:rPr>
          <w:rFonts w:ascii="Calibri" w:hAnsi="Calibri" w:cs="Calibri"/>
          <w:color w:val="212121"/>
          <w:shd w:val="clear" w:color="auto" w:fill="FFFFFF"/>
        </w:rPr>
        <w:t>Saturday 24</w:t>
      </w:r>
      <w:r>
        <w:rPr>
          <w:rFonts w:ascii="Calibri" w:hAnsi="Calibri" w:cs="Calibri"/>
          <w:color w:val="212121"/>
          <w:shd w:val="clear" w:color="auto" w:fill="FFFFFF"/>
          <w:vertAlign w:val="superscript"/>
        </w:rPr>
        <w:t>th</w:t>
      </w:r>
      <w:r>
        <w:rPr>
          <w:rFonts w:ascii="Calibri" w:hAnsi="Calibri" w:cs="Calibri"/>
          <w:color w:val="212121"/>
          <w:shd w:val="clear" w:color="auto" w:fill="FFFFFF"/>
        </w:rPr>
        <w:t> – Sunday 25</w:t>
      </w:r>
      <w:r>
        <w:rPr>
          <w:rFonts w:ascii="Calibri" w:hAnsi="Calibri" w:cs="Calibri"/>
          <w:color w:val="212121"/>
          <w:shd w:val="clear" w:color="auto" w:fill="FFFFFF"/>
          <w:vertAlign w:val="superscript"/>
        </w:rPr>
        <w:t>th</w:t>
      </w:r>
      <w:r>
        <w:rPr>
          <w:rFonts w:ascii="Calibri" w:hAnsi="Calibri" w:cs="Calibri"/>
          <w:color w:val="212121"/>
          <w:shd w:val="clear" w:color="auto" w:fill="FFFFFF"/>
        </w:rPr>
        <w:t> November 2018 at the University of West London</w:t>
      </w:r>
    </w:p>
    <w:p w14:paraId="0B83C999" w14:textId="77777777" w:rsidR="00AF0E80" w:rsidRPr="00AF0E80" w:rsidRDefault="00AF0E80">
      <w:pPr>
        <w:rPr>
          <w:rFonts w:ascii="Calibri" w:hAnsi="Calibri" w:cs="Calibri"/>
          <w:b/>
          <w:color w:val="212121"/>
          <w:shd w:val="clear" w:color="auto" w:fill="FFFFFF"/>
        </w:rPr>
      </w:pPr>
      <w:r>
        <w:rPr>
          <w:rFonts w:ascii="Calibri" w:hAnsi="Calibri" w:cs="Calibri"/>
          <w:b/>
          <w:color w:val="212121"/>
          <w:shd w:val="clear" w:color="auto" w:fill="FFFFFF"/>
        </w:rPr>
        <w:t>Below is the draft agenda sent before attending the conference</w:t>
      </w:r>
    </w:p>
    <w:p w14:paraId="59D9B7AA" w14:textId="77777777" w:rsidR="00AF0E80" w:rsidRPr="00AF0E80" w:rsidRDefault="00AF0E80" w:rsidP="00AF0E80">
      <w:pPr>
        <w:rPr>
          <w:sz w:val="24"/>
          <w:szCs w:val="24"/>
        </w:rPr>
      </w:pPr>
      <w:r w:rsidRPr="00AF0E80">
        <w:rPr>
          <w:sz w:val="24"/>
          <w:szCs w:val="24"/>
        </w:rPr>
        <w:t>BSC Winter Conference Draft Agenda</w:t>
      </w:r>
    </w:p>
    <w:p w14:paraId="1067E0BC" w14:textId="77777777" w:rsidR="00AF0E80" w:rsidRPr="00AF0E80" w:rsidRDefault="00AF0E80" w:rsidP="00AF0E80">
      <w:pPr>
        <w:rPr>
          <w:sz w:val="24"/>
          <w:szCs w:val="24"/>
        </w:rPr>
      </w:pPr>
      <w:r w:rsidRPr="00AF0E80">
        <w:rPr>
          <w:sz w:val="24"/>
          <w:szCs w:val="24"/>
        </w:rPr>
        <w:t>Saturday</w:t>
      </w:r>
    </w:p>
    <w:p w14:paraId="7C2535F4" w14:textId="77777777" w:rsidR="00AF0E80" w:rsidRPr="00AF0E80" w:rsidRDefault="00AF0E80" w:rsidP="00AF0E80">
      <w:pPr>
        <w:rPr>
          <w:sz w:val="24"/>
          <w:szCs w:val="24"/>
        </w:rPr>
      </w:pPr>
      <w:r w:rsidRPr="00AF0E80">
        <w:rPr>
          <w:sz w:val="24"/>
          <w:szCs w:val="24"/>
        </w:rPr>
        <w:t>9.30am: Arrival, registration and tea and coffee</w:t>
      </w:r>
    </w:p>
    <w:p w14:paraId="3A93D18B" w14:textId="77777777" w:rsidR="00AF0E80" w:rsidRPr="00AF0E80" w:rsidRDefault="00AF0E80" w:rsidP="00AF0E80">
      <w:pPr>
        <w:rPr>
          <w:sz w:val="24"/>
          <w:szCs w:val="24"/>
        </w:rPr>
      </w:pPr>
      <w:r w:rsidRPr="00AF0E80">
        <w:rPr>
          <w:sz w:val="24"/>
          <w:szCs w:val="24"/>
        </w:rPr>
        <w:t>11am – 11.30am</w:t>
      </w:r>
    </w:p>
    <w:p w14:paraId="53DA9DBB" w14:textId="77777777" w:rsidR="00AF0E80" w:rsidRPr="00AF0E80" w:rsidRDefault="00AF0E80" w:rsidP="00AF0E80">
      <w:pPr>
        <w:rPr>
          <w:sz w:val="24"/>
          <w:szCs w:val="24"/>
        </w:rPr>
      </w:pPr>
      <w:r w:rsidRPr="00AF0E80">
        <w:rPr>
          <w:sz w:val="24"/>
          <w:szCs w:val="24"/>
        </w:rPr>
        <w:t>Welcome</w:t>
      </w:r>
    </w:p>
    <w:p w14:paraId="04E1FFC8" w14:textId="77777777" w:rsidR="00AF0E80" w:rsidRPr="00AF0E80" w:rsidRDefault="00AF0E80" w:rsidP="00AF0E80">
      <w:pPr>
        <w:rPr>
          <w:sz w:val="24"/>
          <w:szCs w:val="24"/>
        </w:rPr>
      </w:pPr>
      <w:r w:rsidRPr="00AF0E80">
        <w:rPr>
          <w:sz w:val="24"/>
          <w:szCs w:val="24"/>
        </w:rPr>
        <w:t>Plenary 1: 11.30am – 12.30pm</w:t>
      </w:r>
    </w:p>
    <w:p w14:paraId="6D1E3DE5" w14:textId="77777777" w:rsidR="00AF0E80" w:rsidRPr="00AF0E80" w:rsidRDefault="00AF0E80" w:rsidP="00AF0E80">
      <w:pPr>
        <w:rPr>
          <w:sz w:val="24"/>
          <w:szCs w:val="24"/>
        </w:rPr>
      </w:pPr>
      <w:r w:rsidRPr="00AF0E80">
        <w:rPr>
          <w:sz w:val="24"/>
          <w:szCs w:val="24"/>
        </w:rPr>
        <w:t>Decolonising education – dismantling racist structures at our institutions</w:t>
      </w:r>
    </w:p>
    <w:p w14:paraId="3C397AC5" w14:textId="77777777" w:rsidR="00AF0E80" w:rsidRPr="00AF0E80" w:rsidRDefault="00AF0E80" w:rsidP="00AF0E80">
      <w:pPr>
        <w:rPr>
          <w:sz w:val="24"/>
          <w:szCs w:val="24"/>
        </w:rPr>
      </w:pPr>
      <w:r w:rsidRPr="00AF0E80">
        <w:rPr>
          <w:sz w:val="24"/>
          <w:szCs w:val="24"/>
        </w:rPr>
        <w:t>Lunch: 12.30 – 1.30pm</w:t>
      </w:r>
    </w:p>
    <w:p w14:paraId="0427A5B8" w14:textId="77777777" w:rsidR="00AF0E80" w:rsidRPr="00AF0E80" w:rsidRDefault="00AF0E80" w:rsidP="00AF0E80">
      <w:pPr>
        <w:rPr>
          <w:sz w:val="24"/>
          <w:szCs w:val="24"/>
        </w:rPr>
      </w:pPr>
      <w:r w:rsidRPr="00AF0E80">
        <w:rPr>
          <w:sz w:val="24"/>
          <w:szCs w:val="24"/>
        </w:rPr>
        <w:t>Regional Networks – informal networking</w:t>
      </w:r>
    </w:p>
    <w:p w14:paraId="000D48A2" w14:textId="77777777" w:rsidR="00AF0E80" w:rsidRPr="00AF0E80" w:rsidRDefault="00AF0E80" w:rsidP="00AF0E80">
      <w:pPr>
        <w:rPr>
          <w:sz w:val="24"/>
          <w:szCs w:val="24"/>
        </w:rPr>
      </w:pPr>
      <w:r w:rsidRPr="00AF0E80">
        <w:rPr>
          <w:sz w:val="24"/>
          <w:szCs w:val="24"/>
        </w:rPr>
        <w:t>Plenary 2: 1.30-3pm</w:t>
      </w:r>
    </w:p>
    <w:p w14:paraId="18A81897" w14:textId="77777777" w:rsidR="00AF0E80" w:rsidRPr="00AF0E80" w:rsidRDefault="00AF0E80" w:rsidP="00AF0E80">
      <w:pPr>
        <w:rPr>
          <w:sz w:val="24"/>
          <w:szCs w:val="24"/>
        </w:rPr>
      </w:pPr>
      <w:r w:rsidRPr="00AF0E80">
        <w:rPr>
          <w:sz w:val="24"/>
          <w:szCs w:val="24"/>
        </w:rPr>
        <w:t>Race for Equality consultation – shape our new research on Black students’ experiences</w:t>
      </w:r>
    </w:p>
    <w:p w14:paraId="03C41301" w14:textId="77777777" w:rsidR="00AF0E80" w:rsidRPr="00AF0E80" w:rsidRDefault="00AF0E80" w:rsidP="00AF0E80">
      <w:pPr>
        <w:rPr>
          <w:sz w:val="24"/>
          <w:szCs w:val="24"/>
        </w:rPr>
      </w:pPr>
      <w:r w:rsidRPr="00AF0E80">
        <w:rPr>
          <w:sz w:val="24"/>
          <w:szCs w:val="24"/>
        </w:rPr>
        <w:t>in education</w:t>
      </w:r>
    </w:p>
    <w:p w14:paraId="1419CCB3" w14:textId="77777777" w:rsidR="00AF0E80" w:rsidRPr="00AF0E80" w:rsidRDefault="00AF0E80" w:rsidP="00AF0E80">
      <w:pPr>
        <w:rPr>
          <w:sz w:val="24"/>
          <w:szCs w:val="24"/>
        </w:rPr>
      </w:pPr>
      <w:r w:rsidRPr="00AF0E80">
        <w:rPr>
          <w:sz w:val="24"/>
          <w:szCs w:val="24"/>
        </w:rPr>
        <w:t>3pm – 3.15pm Break</w:t>
      </w:r>
    </w:p>
    <w:p w14:paraId="3CCEAD50" w14:textId="77777777" w:rsidR="00AF0E80" w:rsidRPr="00AF0E80" w:rsidRDefault="00AF0E80" w:rsidP="00AF0E80">
      <w:pPr>
        <w:rPr>
          <w:sz w:val="24"/>
          <w:szCs w:val="24"/>
        </w:rPr>
      </w:pPr>
      <w:r w:rsidRPr="00AF0E80">
        <w:rPr>
          <w:sz w:val="24"/>
          <w:szCs w:val="24"/>
        </w:rPr>
        <w:t>Workshops: 3.15 – 4.15pm</w:t>
      </w:r>
    </w:p>
    <w:p w14:paraId="5FDBA5E1" w14:textId="77777777" w:rsidR="00AF0E80" w:rsidRPr="00AF0E80" w:rsidRDefault="00AF0E80" w:rsidP="00AF0E80">
      <w:pPr>
        <w:rPr>
          <w:sz w:val="24"/>
          <w:szCs w:val="24"/>
        </w:rPr>
      </w:pPr>
      <w:r w:rsidRPr="00AF0E80">
        <w:rPr>
          <w:sz w:val="24"/>
          <w:szCs w:val="24"/>
        </w:rPr>
        <w:t>My racist campus – get involved in our campaign exposing racist incidents</w:t>
      </w:r>
    </w:p>
    <w:p w14:paraId="08778BDF" w14:textId="77777777" w:rsidR="00AF0E80" w:rsidRPr="00AF0E80" w:rsidRDefault="00AF0E80" w:rsidP="00AF0E80">
      <w:pPr>
        <w:rPr>
          <w:sz w:val="24"/>
          <w:szCs w:val="24"/>
        </w:rPr>
      </w:pPr>
      <w:r w:rsidRPr="00AF0E80">
        <w:rPr>
          <w:sz w:val="24"/>
          <w:szCs w:val="24"/>
        </w:rPr>
        <w:t>Conversation Booth – take part in recorded community dialogue on race and identity</w:t>
      </w:r>
    </w:p>
    <w:p w14:paraId="6D3DA966" w14:textId="77777777" w:rsidR="00AF0E80" w:rsidRPr="00AF0E80" w:rsidRDefault="00AF0E80" w:rsidP="00AF0E80">
      <w:pPr>
        <w:rPr>
          <w:sz w:val="24"/>
          <w:szCs w:val="24"/>
        </w:rPr>
      </w:pPr>
      <w:r w:rsidRPr="00AF0E80">
        <w:rPr>
          <w:sz w:val="24"/>
          <w:szCs w:val="24"/>
        </w:rPr>
        <w:t>Palestinian Solidarity – building a mass movement to support Palestinian people</w:t>
      </w:r>
    </w:p>
    <w:p w14:paraId="7198A184" w14:textId="77777777" w:rsidR="00AF0E80" w:rsidRPr="00AF0E80" w:rsidRDefault="00AF0E80" w:rsidP="00AF0E80">
      <w:pPr>
        <w:rPr>
          <w:sz w:val="24"/>
          <w:szCs w:val="24"/>
        </w:rPr>
      </w:pPr>
      <w:r w:rsidRPr="00AF0E80">
        <w:rPr>
          <w:sz w:val="24"/>
          <w:szCs w:val="24"/>
        </w:rPr>
        <w:t>Plenary 3: 4.15 – 5.15pm</w:t>
      </w:r>
    </w:p>
    <w:p w14:paraId="077941B6" w14:textId="77777777" w:rsidR="00AF0E80" w:rsidRPr="00AF0E80" w:rsidRDefault="00AF0E80" w:rsidP="00AF0E80">
      <w:pPr>
        <w:rPr>
          <w:sz w:val="24"/>
          <w:szCs w:val="24"/>
        </w:rPr>
      </w:pPr>
      <w:r w:rsidRPr="00AF0E80">
        <w:rPr>
          <w:sz w:val="24"/>
          <w:szCs w:val="24"/>
        </w:rPr>
        <w:t>Engaging with Students’ Unions – highlighting the racism we face in our roles and how</w:t>
      </w:r>
    </w:p>
    <w:p w14:paraId="51DAA73A" w14:textId="77777777" w:rsidR="00AF0E80" w:rsidRPr="00AF0E80" w:rsidRDefault="00AF0E80" w:rsidP="00AF0E80">
      <w:pPr>
        <w:rPr>
          <w:sz w:val="24"/>
          <w:szCs w:val="24"/>
        </w:rPr>
      </w:pPr>
      <w:r w:rsidRPr="00AF0E80">
        <w:rPr>
          <w:sz w:val="24"/>
          <w:szCs w:val="24"/>
        </w:rPr>
        <w:t>we can challenge it</w:t>
      </w:r>
    </w:p>
    <w:p w14:paraId="4C4E3A2E" w14:textId="77777777" w:rsidR="00AF0E80" w:rsidRPr="00AF0E80" w:rsidRDefault="00AF0E80" w:rsidP="00AF0E80">
      <w:pPr>
        <w:rPr>
          <w:sz w:val="24"/>
          <w:szCs w:val="24"/>
        </w:rPr>
      </w:pPr>
      <w:r w:rsidRPr="00AF0E80">
        <w:rPr>
          <w:sz w:val="24"/>
          <w:szCs w:val="24"/>
        </w:rPr>
        <w:t>5.15 – 5.30pm</w:t>
      </w:r>
    </w:p>
    <w:p w14:paraId="701AD5F1" w14:textId="77777777" w:rsidR="00AF0E80" w:rsidRPr="00AF0E80" w:rsidRDefault="00AF0E80" w:rsidP="00AF0E80">
      <w:pPr>
        <w:rPr>
          <w:sz w:val="24"/>
          <w:szCs w:val="24"/>
        </w:rPr>
      </w:pPr>
      <w:r w:rsidRPr="00AF0E80">
        <w:rPr>
          <w:sz w:val="24"/>
          <w:szCs w:val="24"/>
        </w:rPr>
        <w:t>Closing Remarks</w:t>
      </w:r>
    </w:p>
    <w:p w14:paraId="508E7995" w14:textId="77777777" w:rsidR="00AF0E80" w:rsidRPr="00AF0E80" w:rsidRDefault="00AF0E80" w:rsidP="00AF0E80">
      <w:pPr>
        <w:rPr>
          <w:sz w:val="24"/>
          <w:szCs w:val="24"/>
        </w:rPr>
      </w:pPr>
      <w:r w:rsidRPr="00AF0E80">
        <w:rPr>
          <w:sz w:val="24"/>
          <w:szCs w:val="24"/>
        </w:rPr>
        <w:t>7pm Dinner and film screening</w:t>
      </w:r>
    </w:p>
    <w:p w14:paraId="04DB2CDD" w14:textId="77777777" w:rsidR="00AF0E80" w:rsidRPr="00AF0E80" w:rsidRDefault="00AF0E80" w:rsidP="00AF0E80">
      <w:pPr>
        <w:rPr>
          <w:b/>
          <w:sz w:val="24"/>
          <w:szCs w:val="24"/>
        </w:rPr>
      </w:pPr>
      <w:r w:rsidRPr="00AF0E80">
        <w:rPr>
          <w:b/>
          <w:sz w:val="24"/>
          <w:szCs w:val="24"/>
        </w:rPr>
        <w:t>Sunday</w:t>
      </w:r>
    </w:p>
    <w:p w14:paraId="6754C4B1" w14:textId="77777777" w:rsidR="00AF0E80" w:rsidRPr="00AF0E80" w:rsidRDefault="00AF0E80" w:rsidP="00AF0E80">
      <w:pPr>
        <w:rPr>
          <w:sz w:val="24"/>
          <w:szCs w:val="24"/>
        </w:rPr>
      </w:pPr>
      <w:r w:rsidRPr="00AF0E80">
        <w:rPr>
          <w:sz w:val="24"/>
          <w:szCs w:val="24"/>
        </w:rPr>
        <w:lastRenderedPageBreak/>
        <w:t>09:30</w:t>
      </w:r>
    </w:p>
    <w:p w14:paraId="3A0AB329" w14:textId="77777777" w:rsidR="00AF0E80" w:rsidRPr="00AF0E80" w:rsidRDefault="00AF0E80" w:rsidP="00AF0E80">
      <w:pPr>
        <w:rPr>
          <w:sz w:val="24"/>
          <w:szCs w:val="24"/>
        </w:rPr>
      </w:pPr>
      <w:r w:rsidRPr="00AF0E80">
        <w:rPr>
          <w:sz w:val="24"/>
          <w:szCs w:val="24"/>
        </w:rPr>
        <w:t>Arrival, tea and coffee</w:t>
      </w:r>
    </w:p>
    <w:p w14:paraId="47880535" w14:textId="77777777" w:rsidR="00AF0E80" w:rsidRPr="00AF0E80" w:rsidRDefault="00AF0E80" w:rsidP="00AF0E80">
      <w:pPr>
        <w:rPr>
          <w:sz w:val="24"/>
          <w:szCs w:val="24"/>
        </w:rPr>
      </w:pPr>
      <w:r w:rsidRPr="00AF0E80">
        <w:rPr>
          <w:sz w:val="24"/>
          <w:szCs w:val="24"/>
        </w:rPr>
        <w:t>Plenary 4: 10am – 10.30am</w:t>
      </w:r>
    </w:p>
    <w:p w14:paraId="483CAFE0" w14:textId="77777777" w:rsidR="00AF0E80" w:rsidRPr="00AF0E80" w:rsidRDefault="00AF0E80" w:rsidP="00AF0E80">
      <w:pPr>
        <w:rPr>
          <w:sz w:val="24"/>
          <w:szCs w:val="24"/>
        </w:rPr>
      </w:pPr>
      <w:r w:rsidRPr="00AF0E80">
        <w:rPr>
          <w:sz w:val="24"/>
          <w:szCs w:val="24"/>
        </w:rPr>
        <w:t>NUS and BSC update</w:t>
      </w:r>
    </w:p>
    <w:p w14:paraId="5B33F43F" w14:textId="77777777" w:rsidR="00AF0E80" w:rsidRPr="00AF0E80" w:rsidRDefault="00AF0E80" w:rsidP="00AF0E80">
      <w:pPr>
        <w:rPr>
          <w:sz w:val="24"/>
          <w:szCs w:val="24"/>
        </w:rPr>
      </w:pPr>
      <w:r w:rsidRPr="00AF0E80">
        <w:rPr>
          <w:sz w:val="24"/>
          <w:szCs w:val="24"/>
        </w:rPr>
        <w:t>Keynote 2: 10.30 – 11.15am</w:t>
      </w:r>
    </w:p>
    <w:p w14:paraId="732E06DA" w14:textId="77777777" w:rsidR="00AF0E80" w:rsidRPr="00AF0E80" w:rsidRDefault="00AF0E80" w:rsidP="00AF0E80">
      <w:pPr>
        <w:rPr>
          <w:sz w:val="24"/>
          <w:szCs w:val="24"/>
        </w:rPr>
      </w:pPr>
      <w:r w:rsidRPr="00AF0E80">
        <w:rPr>
          <w:sz w:val="24"/>
          <w:szCs w:val="24"/>
        </w:rPr>
        <w:t>History of anti-racist organising</w:t>
      </w:r>
    </w:p>
    <w:p w14:paraId="47C9BD99" w14:textId="77777777" w:rsidR="00AF0E80" w:rsidRPr="00AF0E80" w:rsidRDefault="00AF0E80" w:rsidP="00AF0E80">
      <w:pPr>
        <w:rPr>
          <w:sz w:val="24"/>
          <w:szCs w:val="24"/>
        </w:rPr>
      </w:pPr>
      <w:r w:rsidRPr="00AF0E80">
        <w:rPr>
          <w:sz w:val="24"/>
          <w:szCs w:val="24"/>
        </w:rPr>
        <w:t>Caucuses: 11.15 – 12.15pm</w:t>
      </w:r>
    </w:p>
    <w:p w14:paraId="217B7FB5" w14:textId="77777777" w:rsidR="00AF0E80" w:rsidRPr="00AF0E80" w:rsidRDefault="00AF0E80" w:rsidP="00AF0E80">
      <w:pPr>
        <w:rPr>
          <w:sz w:val="24"/>
          <w:szCs w:val="24"/>
        </w:rPr>
      </w:pPr>
      <w:r w:rsidRPr="00AF0E80">
        <w:rPr>
          <w:sz w:val="24"/>
          <w:szCs w:val="24"/>
        </w:rPr>
        <w:t>Disabled and parents &amp; carers</w:t>
      </w:r>
    </w:p>
    <w:p w14:paraId="19DF1687" w14:textId="77777777" w:rsidR="00AF0E80" w:rsidRPr="00AF0E80" w:rsidRDefault="00AF0E80" w:rsidP="00AF0E80">
      <w:pPr>
        <w:rPr>
          <w:sz w:val="24"/>
          <w:szCs w:val="24"/>
        </w:rPr>
      </w:pPr>
      <w:r w:rsidRPr="00AF0E80">
        <w:rPr>
          <w:sz w:val="24"/>
          <w:szCs w:val="24"/>
        </w:rPr>
        <w:t>LGBT+ and mature students</w:t>
      </w:r>
    </w:p>
    <w:p w14:paraId="1E6FEF5E" w14:textId="77777777" w:rsidR="00AF0E80" w:rsidRPr="00AF0E80" w:rsidRDefault="00AF0E80" w:rsidP="00AF0E80">
      <w:pPr>
        <w:rPr>
          <w:sz w:val="24"/>
          <w:szCs w:val="24"/>
        </w:rPr>
      </w:pPr>
      <w:r w:rsidRPr="00AF0E80">
        <w:rPr>
          <w:sz w:val="24"/>
          <w:szCs w:val="24"/>
        </w:rPr>
        <w:t>International and FE</w:t>
      </w:r>
    </w:p>
    <w:p w14:paraId="473EB713" w14:textId="77777777" w:rsidR="00AF0E80" w:rsidRPr="00AF0E80" w:rsidRDefault="00AF0E80" w:rsidP="00AF0E80">
      <w:pPr>
        <w:rPr>
          <w:sz w:val="24"/>
          <w:szCs w:val="24"/>
        </w:rPr>
      </w:pPr>
      <w:proofErr w:type="spellStart"/>
      <w:r w:rsidRPr="00AF0E80">
        <w:rPr>
          <w:sz w:val="24"/>
          <w:szCs w:val="24"/>
        </w:rPr>
        <w:t>Womens</w:t>
      </w:r>
      <w:proofErr w:type="spellEnd"/>
    </w:p>
    <w:p w14:paraId="4C022A25" w14:textId="77777777" w:rsidR="00AF0E80" w:rsidRPr="00AF0E80" w:rsidRDefault="00AF0E80" w:rsidP="00AF0E80">
      <w:pPr>
        <w:rPr>
          <w:sz w:val="24"/>
          <w:szCs w:val="24"/>
        </w:rPr>
      </w:pPr>
      <w:r w:rsidRPr="00AF0E80">
        <w:rPr>
          <w:sz w:val="24"/>
          <w:szCs w:val="24"/>
        </w:rPr>
        <w:t>Parallel sessions for delegates who do not define into a caucus.</w:t>
      </w:r>
    </w:p>
    <w:p w14:paraId="0A17A9E8" w14:textId="77777777" w:rsidR="00AF0E80" w:rsidRPr="00AF0E80" w:rsidRDefault="00AF0E80" w:rsidP="00AF0E80">
      <w:pPr>
        <w:rPr>
          <w:sz w:val="24"/>
          <w:szCs w:val="24"/>
        </w:rPr>
      </w:pPr>
      <w:r w:rsidRPr="00AF0E80">
        <w:rPr>
          <w:sz w:val="24"/>
          <w:szCs w:val="24"/>
        </w:rPr>
        <w:t>Lunch: 12.15 -1.15pm</w:t>
      </w:r>
    </w:p>
    <w:p w14:paraId="48DDE24D" w14:textId="77777777" w:rsidR="00AF0E80" w:rsidRPr="00AF0E80" w:rsidRDefault="00AF0E80" w:rsidP="00AF0E80">
      <w:pPr>
        <w:rPr>
          <w:sz w:val="24"/>
          <w:szCs w:val="24"/>
        </w:rPr>
      </w:pPr>
      <w:r w:rsidRPr="00AF0E80">
        <w:rPr>
          <w:sz w:val="24"/>
          <w:szCs w:val="24"/>
        </w:rPr>
        <w:t>Drop-ins during lunch to talk to committee and officers for advice on campaigns</w:t>
      </w:r>
    </w:p>
    <w:p w14:paraId="033F8695" w14:textId="77777777" w:rsidR="00AF0E80" w:rsidRPr="00AF0E80" w:rsidRDefault="00AF0E80" w:rsidP="00AF0E80">
      <w:pPr>
        <w:rPr>
          <w:sz w:val="24"/>
          <w:szCs w:val="24"/>
        </w:rPr>
      </w:pPr>
      <w:r w:rsidRPr="00AF0E80">
        <w:rPr>
          <w:sz w:val="24"/>
          <w:szCs w:val="24"/>
        </w:rPr>
        <w:t>Plenary 6: 1.15pm – 2pm</w:t>
      </w:r>
    </w:p>
    <w:p w14:paraId="371AB71B" w14:textId="77777777" w:rsidR="00AF0E80" w:rsidRPr="00AF0E80" w:rsidRDefault="00AF0E80" w:rsidP="00AF0E80">
      <w:pPr>
        <w:rPr>
          <w:sz w:val="24"/>
          <w:szCs w:val="24"/>
        </w:rPr>
      </w:pPr>
      <w:r w:rsidRPr="00AF0E80">
        <w:rPr>
          <w:sz w:val="24"/>
          <w:szCs w:val="24"/>
        </w:rPr>
        <w:t>Race and criminal justice</w:t>
      </w:r>
    </w:p>
    <w:p w14:paraId="16EF4A66" w14:textId="77777777" w:rsidR="00AF0E80" w:rsidRPr="00AF0E80" w:rsidRDefault="00AF0E80" w:rsidP="00AF0E80">
      <w:pPr>
        <w:rPr>
          <w:sz w:val="24"/>
          <w:szCs w:val="24"/>
        </w:rPr>
      </w:pPr>
      <w:r w:rsidRPr="00AF0E80">
        <w:rPr>
          <w:sz w:val="24"/>
          <w:szCs w:val="24"/>
        </w:rPr>
        <w:t>Workshops 2: 2pm – 3pm</w:t>
      </w:r>
    </w:p>
    <w:p w14:paraId="7505EF63" w14:textId="77777777" w:rsidR="00AF0E80" w:rsidRPr="00AF0E80" w:rsidRDefault="00AF0E80" w:rsidP="00AF0E80">
      <w:pPr>
        <w:rPr>
          <w:sz w:val="24"/>
          <w:szCs w:val="24"/>
        </w:rPr>
      </w:pPr>
      <w:r w:rsidRPr="00AF0E80">
        <w:rPr>
          <w:sz w:val="24"/>
          <w:szCs w:val="24"/>
        </w:rPr>
        <w:t>Youth violence</w:t>
      </w:r>
    </w:p>
    <w:p w14:paraId="7FBD9BFA" w14:textId="77777777" w:rsidR="00AF0E80" w:rsidRPr="00AF0E80" w:rsidRDefault="00AF0E80" w:rsidP="00AF0E80">
      <w:pPr>
        <w:rPr>
          <w:sz w:val="24"/>
          <w:szCs w:val="24"/>
        </w:rPr>
      </w:pPr>
      <w:r w:rsidRPr="00AF0E80">
        <w:rPr>
          <w:sz w:val="24"/>
          <w:szCs w:val="24"/>
        </w:rPr>
        <w:t>Drugs and race</w:t>
      </w:r>
    </w:p>
    <w:p w14:paraId="2815BF22" w14:textId="77777777" w:rsidR="00AF0E80" w:rsidRPr="00AF0E80" w:rsidRDefault="00AF0E80" w:rsidP="00AF0E80">
      <w:pPr>
        <w:rPr>
          <w:sz w:val="24"/>
          <w:szCs w:val="24"/>
        </w:rPr>
      </w:pPr>
      <w:r w:rsidRPr="00AF0E80">
        <w:rPr>
          <w:sz w:val="24"/>
          <w:szCs w:val="24"/>
        </w:rPr>
        <w:t>Climate change is a race issue</w:t>
      </w:r>
    </w:p>
    <w:p w14:paraId="655231D3" w14:textId="77777777" w:rsidR="00AF0E80" w:rsidRPr="00AF0E80" w:rsidRDefault="00AF0E80" w:rsidP="00AF0E80">
      <w:pPr>
        <w:rPr>
          <w:sz w:val="24"/>
          <w:szCs w:val="24"/>
        </w:rPr>
      </w:pPr>
      <w:r w:rsidRPr="00AF0E80">
        <w:rPr>
          <w:sz w:val="24"/>
          <w:szCs w:val="24"/>
        </w:rPr>
        <w:t>3pm – 3.15pm Break</w:t>
      </w:r>
    </w:p>
    <w:p w14:paraId="1D4E4784" w14:textId="77777777" w:rsidR="00AF0E80" w:rsidRPr="00AF0E80" w:rsidRDefault="00AF0E80" w:rsidP="00AF0E80">
      <w:pPr>
        <w:rPr>
          <w:sz w:val="24"/>
          <w:szCs w:val="24"/>
        </w:rPr>
      </w:pPr>
      <w:r w:rsidRPr="00AF0E80">
        <w:rPr>
          <w:sz w:val="24"/>
          <w:szCs w:val="24"/>
        </w:rPr>
        <w:t>Plenary 7: 3.15 – 4pm</w:t>
      </w:r>
    </w:p>
    <w:p w14:paraId="5F1A60F4" w14:textId="77777777" w:rsidR="00AF0E80" w:rsidRPr="00AF0E80" w:rsidRDefault="00AF0E80" w:rsidP="00AF0E80">
      <w:pPr>
        <w:rPr>
          <w:sz w:val="24"/>
          <w:szCs w:val="24"/>
        </w:rPr>
      </w:pPr>
      <w:r w:rsidRPr="00AF0E80">
        <w:rPr>
          <w:sz w:val="24"/>
          <w:szCs w:val="24"/>
        </w:rPr>
        <w:t>Sharing Your Successes</w:t>
      </w:r>
    </w:p>
    <w:p w14:paraId="12064DDB" w14:textId="77777777" w:rsidR="00AF0E80" w:rsidRDefault="00AF0E80" w:rsidP="00AF0E80">
      <w:pPr>
        <w:rPr>
          <w:sz w:val="24"/>
          <w:szCs w:val="24"/>
        </w:rPr>
      </w:pPr>
      <w:r w:rsidRPr="00AF0E80">
        <w:rPr>
          <w:sz w:val="24"/>
          <w:szCs w:val="24"/>
        </w:rPr>
        <w:t>Closing Remarks 4pm – 4.30pm</w:t>
      </w:r>
    </w:p>
    <w:p w14:paraId="16E57C8A" w14:textId="77777777" w:rsidR="009B3027" w:rsidRPr="009B3027" w:rsidRDefault="009B3027">
      <w:pPr>
        <w:rPr>
          <w:sz w:val="24"/>
          <w:szCs w:val="24"/>
        </w:rPr>
      </w:pPr>
    </w:p>
    <w:p w14:paraId="7CE77386" w14:textId="77777777" w:rsidR="004C7E4E" w:rsidRDefault="004C7E4E">
      <w:pPr>
        <w:rPr>
          <w:sz w:val="24"/>
          <w:szCs w:val="24"/>
        </w:rPr>
      </w:pPr>
    </w:p>
    <w:p w14:paraId="5647E120" w14:textId="77777777" w:rsidR="009B3027" w:rsidRPr="009B3027" w:rsidRDefault="009B3027">
      <w:pPr>
        <w:rPr>
          <w:sz w:val="24"/>
          <w:szCs w:val="24"/>
        </w:rPr>
      </w:pPr>
    </w:p>
    <w:p w14:paraId="1E9475CC" w14:textId="77777777" w:rsidR="00AF0E80" w:rsidRDefault="00AF0E80">
      <w:pPr>
        <w:rPr>
          <w:sz w:val="24"/>
          <w:szCs w:val="24"/>
        </w:rPr>
      </w:pPr>
    </w:p>
    <w:p w14:paraId="4077DF89" w14:textId="77777777" w:rsidR="00AF0E80" w:rsidRDefault="00AF0E80">
      <w:pPr>
        <w:rPr>
          <w:sz w:val="24"/>
          <w:szCs w:val="24"/>
        </w:rPr>
      </w:pPr>
    </w:p>
    <w:p w14:paraId="51C76F19" w14:textId="77777777" w:rsidR="004C7E4E" w:rsidRDefault="004C7E4E">
      <w:pPr>
        <w:rPr>
          <w:b/>
          <w:sz w:val="24"/>
          <w:szCs w:val="24"/>
        </w:rPr>
      </w:pPr>
      <w:r w:rsidRPr="00AF0E80">
        <w:rPr>
          <w:b/>
          <w:sz w:val="24"/>
          <w:szCs w:val="24"/>
        </w:rPr>
        <w:lastRenderedPageBreak/>
        <w:t>Summary</w:t>
      </w:r>
    </w:p>
    <w:p w14:paraId="6AFDF43C" w14:textId="77777777" w:rsidR="00AF0E80" w:rsidRPr="00AF0E80" w:rsidRDefault="00AF0E80">
      <w:pPr>
        <w:rPr>
          <w:sz w:val="24"/>
          <w:szCs w:val="24"/>
        </w:rPr>
      </w:pPr>
      <w:r>
        <w:rPr>
          <w:sz w:val="24"/>
          <w:szCs w:val="24"/>
        </w:rPr>
        <w:t>Overall the experience was interesting, and I was able to meet a lot of new people while I was there. I was able to attend workshops where a lot of pressing issues were discussed during open discussions</w:t>
      </w:r>
      <w:r w:rsidR="008A706B">
        <w:rPr>
          <w:sz w:val="24"/>
          <w:szCs w:val="24"/>
        </w:rPr>
        <w:t>.</w:t>
      </w:r>
      <w:r>
        <w:rPr>
          <w:sz w:val="24"/>
          <w:szCs w:val="24"/>
        </w:rPr>
        <w:t xml:space="preserve"> </w:t>
      </w:r>
    </w:p>
    <w:p w14:paraId="2B8FA00D" w14:textId="77777777" w:rsidR="009B3027" w:rsidRDefault="009B3027">
      <w:pPr>
        <w:rPr>
          <w:sz w:val="24"/>
          <w:szCs w:val="24"/>
        </w:rPr>
      </w:pPr>
    </w:p>
    <w:p w14:paraId="3FFBEF1C" w14:textId="77777777" w:rsidR="009B3027" w:rsidRPr="009B3027" w:rsidRDefault="009B3027">
      <w:pPr>
        <w:rPr>
          <w:sz w:val="24"/>
          <w:szCs w:val="24"/>
        </w:rPr>
      </w:pPr>
    </w:p>
    <w:p w14:paraId="3F10DD96" w14:textId="77777777" w:rsidR="004C7E4E" w:rsidRPr="009B3027" w:rsidRDefault="004C7E4E">
      <w:pPr>
        <w:rPr>
          <w:sz w:val="24"/>
          <w:szCs w:val="24"/>
        </w:rPr>
      </w:pPr>
    </w:p>
    <w:p w14:paraId="0511AA39" w14:textId="77777777" w:rsidR="004C7E4E" w:rsidRPr="008A706B" w:rsidRDefault="004C7E4E">
      <w:pPr>
        <w:rPr>
          <w:b/>
          <w:sz w:val="24"/>
          <w:szCs w:val="24"/>
        </w:rPr>
      </w:pPr>
      <w:r w:rsidRPr="008A706B">
        <w:rPr>
          <w:b/>
          <w:sz w:val="24"/>
          <w:szCs w:val="24"/>
        </w:rPr>
        <w:t>Highlights</w:t>
      </w:r>
    </w:p>
    <w:p w14:paraId="11BC014F" w14:textId="77777777" w:rsidR="009B3027" w:rsidRDefault="008A706B" w:rsidP="009B3027">
      <w:pPr>
        <w:pStyle w:val="ListParagraph"/>
        <w:numPr>
          <w:ilvl w:val="0"/>
          <w:numId w:val="4"/>
        </w:numPr>
        <w:rPr>
          <w:sz w:val="24"/>
          <w:szCs w:val="24"/>
        </w:rPr>
      </w:pPr>
      <w:r>
        <w:rPr>
          <w:sz w:val="24"/>
          <w:szCs w:val="24"/>
        </w:rPr>
        <w:t>Youth Violence Workshop</w:t>
      </w:r>
    </w:p>
    <w:p w14:paraId="748AFACE" w14:textId="77777777" w:rsidR="009B3027" w:rsidRDefault="008A706B" w:rsidP="009B3027">
      <w:pPr>
        <w:pStyle w:val="ListParagraph"/>
        <w:numPr>
          <w:ilvl w:val="0"/>
          <w:numId w:val="4"/>
        </w:numPr>
        <w:rPr>
          <w:sz w:val="24"/>
          <w:szCs w:val="24"/>
        </w:rPr>
      </w:pPr>
      <w:r w:rsidRPr="00AF0E80">
        <w:rPr>
          <w:sz w:val="24"/>
          <w:szCs w:val="24"/>
        </w:rPr>
        <w:t>Race for Equality consultation</w:t>
      </w:r>
      <w:r w:rsidR="009B3027">
        <w:rPr>
          <w:sz w:val="24"/>
          <w:szCs w:val="24"/>
        </w:rPr>
        <w:t xml:space="preserve"> </w:t>
      </w:r>
    </w:p>
    <w:p w14:paraId="12C49924" w14:textId="77777777" w:rsidR="009B3027" w:rsidRPr="009C11DB" w:rsidRDefault="008A706B" w:rsidP="009C11DB">
      <w:pPr>
        <w:pStyle w:val="ListParagraph"/>
        <w:numPr>
          <w:ilvl w:val="0"/>
          <w:numId w:val="4"/>
        </w:numPr>
        <w:rPr>
          <w:sz w:val="24"/>
          <w:szCs w:val="24"/>
        </w:rPr>
      </w:pPr>
      <w:r>
        <w:rPr>
          <w:sz w:val="24"/>
          <w:szCs w:val="24"/>
        </w:rPr>
        <w:t>Networking with people from different areas of the UK</w:t>
      </w:r>
    </w:p>
    <w:p w14:paraId="1B33A790" w14:textId="77777777" w:rsidR="004C7E4E" w:rsidRPr="008A706B" w:rsidRDefault="004C7E4E">
      <w:pPr>
        <w:rPr>
          <w:b/>
          <w:sz w:val="24"/>
          <w:szCs w:val="24"/>
        </w:rPr>
      </w:pPr>
      <w:r w:rsidRPr="008A706B">
        <w:rPr>
          <w:b/>
          <w:sz w:val="24"/>
          <w:szCs w:val="24"/>
        </w:rPr>
        <w:t>What would you like to take forward?</w:t>
      </w:r>
      <w:r w:rsidR="009B3027" w:rsidRPr="008A706B">
        <w:rPr>
          <w:b/>
          <w:sz w:val="24"/>
          <w:szCs w:val="24"/>
        </w:rPr>
        <w:t xml:space="preserve"> / What did you take away?</w:t>
      </w:r>
    </w:p>
    <w:p w14:paraId="27AFFC9B" w14:textId="77777777" w:rsidR="008A706B" w:rsidRDefault="008A706B">
      <w:pPr>
        <w:rPr>
          <w:sz w:val="24"/>
          <w:szCs w:val="24"/>
        </w:rPr>
      </w:pPr>
      <w:r>
        <w:rPr>
          <w:sz w:val="24"/>
          <w:szCs w:val="24"/>
        </w:rPr>
        <w:t xml:space="preserve">The conference did allow me to think more about the issues that still occur on the daily at our campuses around the UK and the fact that even though these issues </w:t>
      </w:r>
      <w:proofErr w:type="gramStart"/>
      <w:r>
        <w:rPr>
          <w:sz w:val="24"/>
          <w:szCs w:val="24"/>
        </w:rPr>
        <w:t>still remain</w:t>
      </w:r>
      <w:proofErr w:type="gramEnd"/>
      <w:r>
        <w:rPr>
          <w:sz w:val="24"/>
          <w:szCs w:val="24"/>
        </w:rPr>
        <w:t xml:space="preserve"> students across the country do help each other out to find solutions.</w:t>
      </w:r>
    </w:p>
    <w:p w14:paraId="257A901D" w14:textId="77777777" w:rsidR="009B3027" w:rsidRDefault="009B3027">
      <w:pPr>
        <w:rPr>
          <w:sz w:val="24"/>
          <w:szCs w:val="24"/>
        </w:rPr>
      </w:pPr>
    </w:p>
    <w:p w14:paraId="69F77F26" w14:textId="77777777" w:rsidR="009C11DB" w:rsidRPr="009B3027" w:rsidRDefault="009C11DB">
      <w:pPr>
        <w:rPr>
          <w:sz w:val="24"/>
          <w:szCs w:val="24"/>
        </w:rPr>
      </w:pPr>
    </w:p>
    <w:p w14:paraId="56D5D41B" w14:textId="77777777" w:rsidR="004C7E4E" w:rsidRPr="009B3027" w:rsidRDefault="004C7E4E">
      <w:pPr>
        <w:rPr>
          <w:sz w:val="24"/>
          <w:szCs w:val="24"/>
        </w:rPr>
      </w:pPr>
    </w:p>
    <w:p w14:paraId="643700F3" w14:textId="77777777" w:rsidR="004C7E4E" w:rsidRPr="008A706B" w:rsidRDefault="004C7E4E">
      <w:pPr>
        <w:rPr>
          <w:b/>
          <w:sz w:val="24"/>
          <w:szCs w:val="24"/>
        </w:rPr>
      </w:pPr>
      <w:r w:rsidRPr="008A706B">
        <w:rPr>
          <w:b/>
          <w:sz w:val="24"/>
          <w:szCs w:val="24"/>
        </w:rPr>
        <w:t>What connections, learnings did you take from Conference and how can you realise them at Strathclyde?</w:t>
      </w:r>
      <w:r w:rsidR="008A706B" w:rsidRPr="008A706B">
        <w:rPr>
          <w:b/>
          <w:sz w:val="24"/>
          <w:szCs w:val="24"/>
        </w:rPr>
        <w:t xml:space="preserve"> </w:t>
      </w:r>
    </w:p>
    <w:p w14:paraId="2D2C4EC2" w14:textId="77777777" w:rsidR="008A706B" w:rsidRDefault="008A706B">
      <w:pPr>
        <w:rPr>
          <w:sz w:val="24"/>
          <w:szCs w:val="24"/>
        </w:rPr>
      </w:pPr>
      <w:r>
        <w:rPr>
          <w:sz w:val="24"/>
          <w:szCs w:val="24"/>
        </w:rPr>
        <w:t>An issue that was discussed is the amount of people who report racist incidents are few to none. I think it’d be a start to figure out why this is and why people don’t feel the need to report their incident no matter how small.</w:t>
      </w:r>
    </w:p>
    <w:p w14:paraId="17D63235" w14:textId="77777777" w:rsidR="008A706B" w:rsidRDefault="008A706B">
      <w:pPr>
        <w:rPr>
          <w:sz w:val="24"/>
          <w:szCs w:val="24"/>
        </w:rPr>
      </w:pPr>
    </w:p>
    <w:p w14:paraId="0F50EAE8" w14:textId="77777777" w:rsidR="009B3027" w:rsidRDefault="009B3027">
      <w:pPr>
        <w:rPr>
          <w:sz w:val="24"/>
          <w:szCs w:val="24"/>
        </w:rPr>
      </w:pPr>
    </w:p>
    <w:p w14:paraId="2E507CFB" w14:textId="77777777" w:rsidR="009C11DB" w:rsidRDefault="009C11DB">
      <w:pPr>
        <w:rPr>
          <w:sz w:val="24"/>
          <w:szCs w:val="24"/>
        </w:rPr>
      </w:pPr>
    </w:p>
    <w:p w14:paraId="60D77396" w14:textId="77777777" w:rsidR="009B3027" w:rsidRPr="009B3027" w:rsidRDefault="009B3027">
      <w:pPr>
        <w:rPr>
          <w:sz w:val="24"/>
          <w:szCs w:val="24"/>
        </w:rPr>
      </w:pPr>
    </w:p>
    <w:p w14:paraId="447A297E" w14:textId="77777777" w:rsidR="004C7E4E" w:rsidRDefault="00EC6167">
      <w:pPr>
        <w:rPr>
          <w:b/>
          <w:sz w:val="24"/>
          <w:szCs w:val="24"/>
        </w:rPr>
      </w:pPr>
      <w:r w:rsidRPr="008A706B">
        <w:rPr>
          <w:b/>
          <w:sz w:val="24"/>
          <w:szCs w:val="24"/>
        </w:rPr>
        <w:t xml:space="preserve">What is an issue Strathclyde Students’ of African, Asian, Caribbean, Arab, First Nation and Latinx descent should know about – what is the conversation among Black Students nationally? </w:t>
      </w:r>
    </w:p>
    <w:p w14:paraId="1D96A51C" w14:textId="77777777" w:rsidR="008A706B" w:rsidRDefault="008A706B">
      <w:pPr>
        <w:rPr>
          <w:sz w:val="24"/>
          <w:szCs w:val="24"/>
        </w:rPr>
      </w:pPr>
      <w:r>
        <w:rPr>
          <w:sz w:val="24"/>
          <w:szCs w:val="24"/>
        </w:rPr>
        <w:t xml:space="preserve">The issue of how universities are handling incidents is something that is talked about. Following racial incidents on campus such as the “white t-shirt” incident that happened </w:t>
      </w:r>
      <w:r w:rsidR="00BC353D">
        <w:rPr>
          <w:sz w:val="24"/>
          <w:szCs w:val="24"/>
        </w:rPr>
        <w:t xml:space="preserve">was extremely offensive.  It should definitely be taken a lot more serious in terms of consequences. </w:t>
      </w:r>
    </w:p>
    <w:p w14:paraId="3748F0F3" w14:textId="77777777" w:rsidR="00851A25" w:rsidRDefault="00851A25">
      <w:pPr>
        <w:rPr>
          <w:sz w:val="24"/>
          <w:szCs w:val="24"/>
        </w:rPr>
      </w:pPr>
    </w:p>
    <w:p w14:paraId="04506296" w14:textId="77777777" w:rsidR="009C11DB" w:rsidRDefault="009C11DB">
      <w:pPr>
        <w:rPr>
          <w:sz w:val="24"/>
          <w:szCs w:val="24"/>
        </w:rPr>
      </w:pPr>
    </w:p>
    <w:p w14:paraId="1AE2D2D6" w14:textId="77777777" w:rsidR="009C11DB" w:rsidRPr="009B3027" w:rsidRDefault="009C11DB">
      <w:pPr>
        <w:rPr>
          <w:sz w:val="24"/>
          <w:szCs w:val="24"/>
        </w:rPr>
      </w:pPr>
    </w:p>
    <w:p w14:paraId="0ABF1404" w14:textId="77777777" w:rsidR="004C7E4E" w:rsidRPr="009B3027" w:rsidRDefault="009B3027">
      <w:pPr>
        <w:rPr>
          <w:sz w:val="24"/>
          <w:szCs w:val="24"/>
        </w:rPr>
      </w:pPr>
      <w:r w:rsidRPr="00851A25">
        <w:rPr>
          <w:sz w:val="24"/>
          <w:szCs w:val="24"/>
        </w:rPr>
        <w:t xml:space="preserve">Please submit this report </w:t>
      </w:r>
      <w:r w:rsidRPr="00851A25">
        <w:rPr>
          <w:color w:val="FF0000"/>
          <w:sz w:val="24"/>
          <w:szCs w:val="24"/>
        </w:rPr>
        <w:t>by Monday 14</w:t>
      </w:r>
      <w:r w:rsidRPr="00851A25">
        <w:rPr>
          <w:color w:val="FF0000"/>
          <w:sz w:val="24"/>
          <w:szCs w:val="24"/>
          <w:vertAlign w:val="superscript"/>
        </w:rPr>
        <w:t>th</w:t>
      </w:r>
      <w:r w:rsidRPr="00851A25">
        <w:rPr>
          <w:color w:val="FF0000"/>
          <w:sz w:val="24"/>
          <w:szCs w:val="24"/>
        </w:rPr>
        <w:t xml:space="preserve"> of January to</w:t>
      </w:r>
      <w:r w:rsidRPr="009B3027">
        <w:rPr>
          <w:sz w:val="24"/>
          <w:szCs w:val="24"/>
        </w:rPr>
        <w:t xml:space="preserve"> </w:t>
      </w:r>
      <w:hyperlink r:id="rId6" w:history="1">
        <w:r w:rsidRPr="009B3027">
          <w:rPr>
            <w:rStyle w:val="Hyperlink"/>
            <w:sz w:val="24"/>
            <w:szCs w:val="24"/>
          </w:rPr>
          <w:t>strathunion.vpd@strath.ac.uk</w:t>
        </w:r>
      </w:hyperlink>
      <w:r w:rsidRPr="009B3027">
        <w:rPr>
          <w:sz w:val="24"/>
          <w:szCs w:val="24"/>
        </w:rPr>
        <w:t xml:space="preserve"> </w:t>
      </w:r>
      <w:r w:rsidRPr="009B3027">
        <w:rPr>
          <w:sz w:val="24"/>
          <w:szCs w:val="24"/>
        </w:rPr>
        <w:sym w:font="Wingdings" w:char="F04A"/>
      </w:r>
      <w:r w:rsidRPr="009B3027">
        <w:rPr>
          <w:sz w:val="24"/>
          <w:szCs w:val="24"/>
        </w:rPr>
        <w:t xml:space="preserve">  </w:t>
      </w:r>
    </w:p>
    <w:sectPr w:rsidR="004C7E4E" w:rsidRPr="009B3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703"/>
    <w:multiLevelType w:val="hybridMultilevel"/>
    <w:tmpl w:val="392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B3BF7"/>
    <w:multiLevelType w:val="hybridMultilevel"/>
    <w:tmpl w:val="9FD6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B78B0"/>
    <w:multiLevelType w:val="hybridMultilevel"/>
    <w:tmpl w:val="9654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469B5"/>
    <w:multiLevelType w:val="hybridMultilevel"/>
    <w:tmpl w:val="0A2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4E"/>
    <w:rsid w:val="00095275"/>
    <w:rsid w:val="004C7E4E"/>
    <w:rsid w:val="00851A25"/>
    <w:rsid w:val="008A706B"/>
    <w:rsid w:val="009B3027"/>
    <w:rsid w:val="009C11DB"/>
    <w:rsid w:val="00AF0E80"/>
    <w:rsid w:val="00B66920"/>
    <w:rsid w:val="00BC353D"/>
    <w:rsid w:val="00C73AE4"/>
    <w:rsid w:val="00DA3BB3"/>
    <w:rsid w:val="00EC6167"/>
    <w:rsid w:val="00FD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50D8"/>
  <w15:chartTrackingRefBased/>
  <w15:docId w15:val="{B66FF44E-680C-4DAE-AF21-9B8D435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27"/>
    <w:rPr>
      <w:color w:val="0563C1" w:themeColor="hyperlink"/>
      <w:u w:val="single"/>
    </w:rPr>
  </w:style>
  <w:style w:type="paragraph" w:styleId="ListParagraph">
    <w:name w:val="List Paragraph"/>
    <w:basedOn w:val="Normal"/>
    <w:uiPriority w:val="34"/>
    <w:qFormat/>
    <w:rsid w:val="009B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91155">
      <w:bodyDiv w:val="1"/>
      <w:marLeft w:val="0"/>
      <w:marRight w:val="0"/>
      <w:marTop w:val="0"/>
      <w:marBottom w:val="0"/>
      <w:divBdr>
        <w:top w:val="none" w:sz="0" w:space="0" w:color="auto"/>
        <w:left w:val="none" w:sz="0" w:space="0" w:color="auto"/>
        <w:bottom w:val="none" w:sz="0" w:space="0" w:color="auto"/>
        <w:right w:val="none" w:sz="0" w:space="0" w:color="auto"/>
      </w:divBdr>
      <w:divsChild>
        <w:div w:id="421611950">
          <w:marLeft w:val="0"/>
          <w:marRight w:val="0"/>
          <w:marTop w:val="0"/>
          <w:marBottom w:val="0"/>
          <w:divBdr>
            <w:top w:val="none" w:sz="0" w:space="0" w:color="auto"/>
            <w:left w:val="none" w:sz="0" w:space="0" w:color="auto"/>
            <w:bottom w:val="none" w:sz="0" w:space="0" w:color="auto"/>
            <w:right w:val="none" w:sz="0" w:space="0" w:color="auto"/>
          </w:divBdr>
        </w:div>
      </w:divsChild>
    </w:div>
    <w:div w:id="2126844701">
      <w:bodyDiv w:val="1"/>
      <w:marLeft w:val="0"/>
      <w:marRight w:val="0"/>
      <w:marTop w:val="0"/>
      <w:marBottom w:val="0"/>
      <w:divBdr>
        <w:top w:val="none" w:sz="0" w:space="0" w:color="auto"/>
        <w:left w:val="none" w:sz="0" w:space="0" w:color="auto"/>
        <w:bottom w:val="none" w:sz="0" w:space="0" w:color="auto"/>
        <w:right w:val="none" w:sz="0" w:space="0" w:color="auto"/>
      </w:divBdr>
      <w:divsChild>
        <w:div w:id="34787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thunion.vpd@strath.ac.uk" TargetMode="External"/><Relationship Id="rId5" Type="http://schemas.openxmlformats.org/officeDocument/2006/relationships/hyperlink" Target="https://www.facebook.com/search/top/?q=dilusha%20aloysious&amp;epa=SEARCH_BO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strathunion.vpd@strath.ac.uk</cp:lastModifiedBy>
  <cp:revision>2</cp:revision>
  <dcterms:created xsi:type="dcterms:W3CDTF">2019-01-22T13:40:00Z</dcterms:created>
  <dcterms:modified xsi:type="dcterms:W3CDTF">2019-01-22T13:40:00Z</dcterms:modified>
</cp:coreProperties>
</file>